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41898383"/>
        <w:docPartObj>
          <w:docPartGallery w:val="Cover Pages"/>
          <w:docPartUnique/>
        </w:docPartObj>
      </w:sdtPr>
      <w:sdtEndPr>
        <w:rPr>
          <w:b/>
          <w:bCs/>
          <w:sz w:val="28"/>
          <w:szCs w:val="28"/>
          <w:lang w:val="it-IT"/>
        </w:rPr>
      </w:sdtEndPr>
      <w:sdtContent>
        <w:p w14:paraId="51686C07" w14:textId="5541FA09" w:rsidR="004E4D44" w:rsidRDefault="004E4D44">
          <w:pPr>
            <w:sectPr w:rsidR="004E4D44" w:rsidSect="004E4D44">
              <w:headerReference w:type="even" r:id="rId8"/>
              <w:headerReference w:type="default" r:id="rId9"/>
              <w:footerReference w:type="even" r:id="rId10"/>
              <w:footerReference w:type="default" r:id="rId11"/>
              <w:headerReference w:type="first" r:id="rId12"/>
              <w:footerReference w:type="first" r:id="rId13"/>
              <w:pgSz w:w="11906" w:h="16838"/>
              <w:pgMar w:top="720" w:right="720" w:bottom="816" w:left="720" w:header="0" w:footer="0" w:gutter="0"/>
              <w:pgNumType w:start="0"/>
              <w:cols w:space="720"/>
              <w:titlePg/>
              <w:docGrid w:linePitch="326"/>
            </w:sectPr>
          </w:pPr>
          <w:r>
            <w:rPr>
              <w:noProof/>
            </w:rPr>
            <w:drawing>
              <wp:anchor distT="0" distB="0" distL="114300" distR="114300" simplePos="0" relativeHeight="251658240" behindDoc="1" locked="0" layoutInCell="1" allowOverlap="1" wp14:anchorId="5F21FE97" wp14:editId="40C309D5">
                <wp:simplePos x="0" y="0"/>
                <wp:positionH relativeFrom="column">
                  <wp:posOffset>-643812</wp:posOffset>
                </wp:positionH>
                <wp:positionV relativeFrom="page">
                  <wp:posOffset>0</wp:posOffset>
                </wp:positionV>
                <wp:extent cx="7800392" cy="10841342"/>
                <wp:effectExtent l="0" t="0" r="0" b="5080"/>
                <wp:wrapNone/>
                <wp:docPr id="1282212666" name="Immagine 14" descr="Immagine che contiene testo, Carattere,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12666" name="Immagine 14" descr="Immagine che contiene testo, Carattere, schermata, design&#10;&#10;Il contenuto generato dall'IA potrebbe non essere corret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40650" cy="10897294"/>
                        </a:xfrm>
                        <a:prstGeom prst="rect">
                          <a:avLst/>
                        </a:prstGeom>
                      </pic:spPr>
                    </pic:pic>
                  </a:graphicData>
                </a:graphic>
                <wp14:sizeRelH relativeFrom="page">
                  <wp14:pctWidth>0</wp14:pctWidth>
                </wp14:sizeRelH>
                <wp14:sizeRelV relativeFrom="page">
                  <wp14:pctHeight>0</wp14:pctHeight>
                </wp14:sizeRelV>
              </wp:anchor>
            </w:drawing>
          </w:r>
        </w:p>
        <w:p w14:paraId="36A8DF7B" w14:textId="3FA15197" w:rsidR="00646122" w:rsidRDefault="00646122"/>
        <w:p w14:paraId="04415935" w14:textId="0A762817" w:rsidR="00646122" w:rsidRDefault="00000000">
          <w:pPr>
            <w:rPr>
              <w:b/>
              <w:bCs/>
              <w:sz w:val="28"/>
              <w:szCs w:val="28"/>
              <w:lang w:val="it-IT"/>
            </w:rPr>
          </w:pPr>
        </w:p>
      </w:sdtContent>
    </w:sdt>
    <w:p w14:paraId="6C7FD248" w14:textId="29AD0987" w:rsidR="00902620" w:rsidRPr="00756340" w:rsidRDefault="00D26F76">
      <w:pPr>
        <w:pStyle w:val="Titolo3"/>
        <w:ind w:right="-143"/>
        <w:jc w:val="center"/>
        <w:rPr>
          <w:rFonts w:asciiTheme="majorBidi" w:eastAsia="Times New Roman" w:hAnsiTheme="majorBidi" w:cstheme="majorBidi"/>
          <w:color w:val="FF0000"/>
          <w:sz w:val="32"/>
          <w:szCs w:val="32"/>
          <w:lang w:val="it-IT"/>
        </w:rPr>
      </w:pPr>
      <w:bookmarkStart w:id="0" w:name="_q1yjb517f5ou"/>
      <w:bookmarkEnd w:id="0"/>
      <w:r w:rsidRPr="00756340">
        <w:rPr>
          <w:rFonts w:asciiTheme="majorBidi" w:hAnsiTheme="majorBidi" w:cstheme="majorBidi"/>
          <w:b/>
          <w:bCs/>
          <w:color w:val="000000"/>
          <w:sz w:val="32"/>
          <w:szCs w:val="32"/>
          <w:lang w:val="it-IT"/>
        </w:rPr>
        <w:t xml:space="preserve">Articolo Esempio </w:t>
      </w:r>
      <w:proofErr w:type="spellStart"/>
      <w:r w:rsidRPr="00756340">
        <w:rPr>
          <w:rFonts w:asciiTheme="majorBidi" w:hAnsiTheme="majorBidi" w:cstheme="majorBidi"/>
          <w:b/>
          <w:bCs/>
          <w:color w:val="000000"/>
          <w:sz w:val="32"/>
          <w:szCs w:val="32"/>
          <w:lang w:val="it-IT"/>
        </w:rPr>
        <w:t>Lorem</w:t>
      </w:r>
      <w:proofErr w:type="spellEnd"/>
      <w:r w:rsidRPr="00756340">
        <w:rPr>
          <w:rFonts w:asciiTheme="majorBidi" w:hAnsiTheme="majorBidi" w:cstheme="majorBidi"/>
          <w:b/>
          <w:bCs/>
          <w:color w:val="000000"/>
          <w:sz w:val="32"/>
          <w:szCs w:val="32"/>
          <w:lang w:val="it-IT"/>
        </w:rPr>
        <w:t xml:space="preserve"> </w:t>
      </w:r>
      <w:proofErr w:type="spellStart"/>
      <w:r w:rsidRPr="00756340">
        <w:rPr>
          <w:rFonts w:asciiTheme="majorBidi" w:hAnsiTheme="majorBidi" w:cstheme="majorBidi"/>
          <w:b/>
          <w:bCs/>
          <w:color w:val="000000"/>
          <w:sz w:val="32"/>
          <w:szCs w:val="32"/>
          <w:lang w:val="it-IT"/>
        </w:rPr>
        <w:t>Ipsum</w:t>
      </w:r>
      <w:proofErr w:type="spellEnd"/>
      <w:r w:rsidRPr="00756340">
        <w:rPr>
          <w:rFonts w:asciiTheme="majorBidi" w:hAnsiTheme="majorBidi" w:cstheme="majorBidi"/>
          <w:color w:val="000000"/>
          <w:sz w:val="32"/>
          <w:szCs w:val="32"/>
          <w:lang w:val="it-IT"/>
        </w:rPr>
        <w:br/>
      </w:r>
      <w:r w:rsidRPr="00756340">
        <w:rPr>
          <w:rFonts w:asciiTheme="majorBidi" w:hAnsiTheme="majorBidi" w:cstheme="majorBidi"/>
          <w:b/>
          <w:bCs/>
          <w:color w:val="EE0000"/>
          <w:sz w:val="32"/>
          <w:szCs w:val="32"/>
          <w:lang w:val="it-IT"/>
        </w:rPr>
        <w:t xml:space="preserve">Sample </w:t>
      </w:r>
      <w:proofErr w:type="spellStart"/>
      <w:r w:rsidRPr="00756340">
        <w:rPr>
          <w:rFonts w:asciiTheme="majorBidi" w:hAnsiTheme="majorBidi" w:cstheme="majorBidi"/>
          <w:b/>
          <w:bCs/>
          <w:color w:val="EE0000"/>
          <w:sz w:val="32"/>
          <w:szCs w:val="32"/>
          <w:lang w:val="it-IT"/>
        </w:rPr>
        <w:t>Article</w:t>
      </w:r>
      <w:proofErr w:type="spellEnd"/>
      <w:r w:rsidRPr="00756340">
        <w:rPr>
          <w:rFonts w:asciiTheme="majorBidi" w:hAnsiTheme="majorBidi" w:cstheme="majorBidi"/>
          <w:b/>
          <w:bCs/>
          <w:color w:val="EE0000"/>
          <w:sz w:val="32"/>
          <w:szCs w:val="32"/>
          <w:lang w:val="it-IT"/>
        </w:rPr>
        <w:t xml:space="preserve"> </w:t>
      </w:r>
      <w:proofErr w:type="spellStart"/>
      <w:r w:rsidRPr="00756340">
        <w:rPr>
          <w:rFonts w:asciiTheme="majorBidi" w:hAnsiTheme="majorBidi" w:cstheme="majorBidi"/>
          <w:b/>
          <w:bCs/>
          <w:color w:val="EE0000"/>
          <w:sz w:val="32"/>
          <w:szCs w:val="32"/>
          <w:lang w:val="it-IT"/>
        </w:rPr>
        <w:t>Lorem</w:t>
      </w:r>
      <w:proofErr w:type="spellEnd"/>
      <w:r w:rsidRPr="00756340">
        <w:rPr>
          <w:rFonts w:asciiTheme="majorBidi" w:hAnsiTheme="majorBidi" w:cstheme="majorBidi"/>
          <w:b/>
          <w:bCs/>
          <w:color w:val="EE0000"/>
          <w:sz w:val="32"/>
          <w:szCs w:val="32"/>
          <w:lang w:val="it-IT"/>
        </w:rPr>
        <w:t xml:space="preserve"> </w:t>
      </w:r>
      <w:proofErr w:type="spellStart"/>
      <w:r w:rsidRPr="00756340">
        <w:rPr>
          <w:rFonts w:asciiTheme="majorBidi" w:hAnsiTheme="majorBidi" w:cstheme="majorBidi"/>
          <w:b/>
          <w:bCs/>
          <w:color w:val="EE0000"/>
          <w:sz w:val="32"/>
          <w:szCs w:val="32"/>
          <w:lang w:val="it-IT"/>
        </w:rPr>
        <w:t>Ipsum</w:t>
      </w:r>
      <w:proofErr w:type="spellEnd"/>
    </w:p>
    <w:p w14:paraId="672A6659" w14:textId="77777777" w:rsidR="00902620" w:rsidRPr="00756340" w:rsidRDefault="00902620">
      <w:pPr>
        <w:pStyle w:val="Titolo3"/>
        <w:ind w:right="-143"/>
        <w:jc w:val="center"/>
        <w:rPr>
          <w:rFonts w:asciiTheme="majorBidi" w:eastAsia="Times New Roman" w:hAnsiTheme="majorBidi" w:cstheme="majorBidi"/>
          <w:color w:val="FF0000"/>
          <w:sz w:val="32"/>
          <w:szCs w:val="32"/>
          <w:lang w:val="it-IT"/>
        </w:rPr>
      </w:pPr>
    </w:p>
    <w:p w14:paraId="0A37501D" w14:textId="77777777" w:rsidR="00902620" w:rsidRPr="00756340" w:rsidRDefault="00902620">
      <w:pPr>
        <w:ind w:right="-995"/>
        <w:jc w:val="center"/>
        <w:rPr>
          <w:rFonts w:asciiTheme="majorBidi" w:hAnsiTheme="majorBidi" w:cstheme="majorBidi"/>
          <w:sz w:val="32"/>
          <w:szCs w:val="32"/>
          <w:lang w:val="it-IT"/>
        </w:rPr>
      </w:pPr>
    </w:p>
    <w:p w14:paraId="54D1F516" w14:textId="77777777" w:rsidR="00902620" w:rsidRPr="00756340" w:rsidRDefault="00DC5B2B" w:rsidP="50AE3ED6">
      <w:pPr>
        <w:jc w:val="center"/>
        <w:rPr>
          <w:b/>
          <w:bCs/>
          <w:sz w:val="28"/>
          <w:szCs w:val="28"/>
          <w:vertAlign w:val="superscript"/>
          <w:lang w:val="it-IT"/>
        </w:rPr>
      </w:pPr>
      <w:r w:rsidRPr="00756340">
        <w:rPr>
          <w:b/>
          <w:bCs/>
          <w:sz w:val="28"/>
          <w:szCs w:val="28"/>
          <w:lang w:val="it-IT"/>
        </w:rPr>
        <w:t xml:space="preserve">Nome Cognome </w:t>
      </w:r>
    </w:p>
    <w:p w14:paraId="4ECA54FB" w14:textId="59AC47E0" w:rsidR="00902620" w:rsidRPr="00756340" w:rsidRDefault="00DC5B2B" w:rsidP="50AE3ED6">
      <w:pPr>
        <w:jc w:val="center"/>
        <w:rPr>
          <w:i/>
          <w:iCs/>
          <w:sz w:val="22"/>
          <w:szCs w:val="22"/>
          <w:lang w:val="it-IT"/>
        </w:rPr>
      </w:pPr>
      <w:r w:rsidRPr="00756340">
        <w:rPr>
          <w:i/>
          <w:iCs/>
          <w:sz w:val="22"/>
          <w:szCs w:val="22"/>
          <w:lang w:val="it-IT"/>
        </w:rPr>
        <w:t xml:space="preserve">Università di </w:t>
      </w:r>
      <w:proofErr w:type="spellStart"/>
      <w:r w:rsidRPr="00756340">
        <w:rPr>
          <w:i/>
          <w:iCs/>
          <w:sz w:val="22"/>
          <w:szCs w:val="22"/>
          <w:lang w:val="it-IT"/>
        </w:rPr>
        <w:t>xxxxxxxx</w:t>
      </w:r>
      <w:proofErr w:type="spellEnd"/>
      <w:r w:rsidRPr="00756340">
        <w:rPr>
          <w:i/>
          <w:iCs/>
          <w:sz w:val="22"/>
          <w:szCs w:val="22"/>
          <w:lang w:val="it-IT"/>
        </w:rPr>
        <w:t xml:space="preserve">, Dipartimento di </w:t>
      </w:r>
      <w:proofErr w:type="spellStart"/>
      <w:r w:rsidRPr="00756340">
        <w:rPr>
          <w:i/>
          <w:iCs/>
          <w:sz w:val="22"/>
          <w:szCs w:val="22"/>
          <w:lang w:val="it-IT"/>
        </w:rPr>
        <w:t>yyyyy</w:t>
      </w:r>
      <w:proofErr w:type="spellEnd"/>
      <w:r w:rsidR="00D76EF3" w:rsidRPr="00756340">
        <w:rPr>
          <w:i/>
          <w:iCs/>
          <w:sz w:val="22"/>
          <w:szCs w:val="22"/>
          <w:lang w:val="it-IT"/>
        </w:rPr>
        <w:t xml:space="preserve"> </w:t>
      </w:r>
      <w:r w:rsidRPr="00756340">
        <w:rPr>
          <w:sz w:val="22"/>
          <w:szCs w:val="22"/>
          <w:lang w:val="it-IT"/>
        </w:rPr>
        <w:br/>
      </w:r>
      <w:r w:rsidRPr="00756340">
        <w:rPr>
          <w:i/>
          <w:iCs/>
          <w:sz w:val="22"/>
          <w:szCs w:val="22"/>
          <w:lang w:val="it-IT"/>
        </w:rPr>
        <w:t>indirizzomailistituzionale@indirizzo.it</w:t>
      </w:r>
    </w:p>
    <w:p w14:paraId="2A6D8D80" w14:textId="77777777" w:rsidR="00D76EF3" w:rsidRPr="007E0D17" w:rsidRDefault="00D76EF3" w:rsidP="00D76EF3">
      <w:pPr>
        <w:rPr>
          <w:i/>
          <w:iCs/>
          <w:sz w:val="20"/>
          <w:szCs w:val="20"/>
          <w:lang w:val="it-IT"/>
        </w:rPr>
      </w:pPr>
    </w:p>
    <w:p w14:paraId="5DAB6C7B" w14:textId="77777777" w:rsidR="00902620" w:rsidRPr="007E0D17" w:rsidRDefault="00902620" w:rsidP="50AE3ED6">
      <w:pPr>
        <w:jc w:val="center"/>
        <w:rPr>
          <w:i/>
          <w:iCs/>
          <w:sz w:val="20"/>
          <w:szCs w:val="20"/>
          <w:lang w:val="it-IT"/>
        </w:rPr>
      </w:pPr>
    </w:p>
    <w:p w14:paraId="02EB378F" w14:textId="77777777" w:rsidR="00902620" w:rsidRPr="007E0D17" w:rsidRDefault="00902620" w:rsidP="50AE3ED6">
      <w:pPr>
        <w:jc w:val="center"/>
        <w:rPr>
          <w:i/>
          <w:iCs/>
          <w:sz w:val="20"/>
          <w:szCs w:val="20"/>
          <w:lang w:val="it-IT"/>
        </w:rPr>
      </w:pPr>
    </w:p>
    <w:p w14:paraId="6A05A809" w14:textId="1A80542E" w:rsidR="00902620" w:rsidRPr="00756340" w:rsidRDefault="001A5AF7" w:rsidP="001A5AF7">
      <w:pPr>
        <w:jc w:val="both"/>
        <w:rPr>
          <w:color w:val="000000"/>
          <w:lang w:val="it-IT"/>
        </w:rPr>
      </w:pPr>
      <w:r w:rsidRPr="00756340">
        <w:rPr>
          <w:b/>
          <w:bCs/>
          <w:color w:val="000000"/>
        </w:rPr>
        <w:t>Abstract</w:t>
      </w:r>
      <w:r w:rsidRPr="00756340">
        <w:rPr>
          <w:color w:val="000000"/>
        </w:rPr>
        <w:br/>
        <w:t xml:space="preserve">Lorem ipsum dolor </w:t>
      </w:r>
      <w:proofErr w:type="gramStart"/>
      <w:r w:rsidRPr="00756340">
        <w:rPr>
          <w:color w:val="000000"/>
        </w:rPr>
        <w:t>sit</w:t>
      </w:r>
      <w:proofErr w:type="gramEnd"/>
      <w:r w:rsidRPr="00756340">
        <w:rPr>
          <w:color w:val="000000"/>
        </w:rPr>
        <w:t xml:space="preserve"> </w:t>
      </w:r>
      <w:proofErr w:type="spellStart"/>
      <w:r w:rsidRPr="00756340">
        <w:rPr>
          <w:color w:val="000000"/>
        </w:rPr>
        <w:t>amet</w:t>
      </w:r>
      <w:proofErr w:type="spellEnd"/>
      <w:r w:rsidRPr="00756340">
        <w:rPr>
          <w:color w:val="000000"/>
        </w:rPr>
        <w:t xml:space="preserve">, </w:t>
      </w:r>
      <w:proofErr w:type="spellStart"/>
      <w:r w:rsidRPr="00756340">
        <w:rPr>
          <w:color w:val="000000"/>
        </w:rPr>
        <w:t>consectetur</w:t>
      </w:r>
      <w:proofErr w:type="spellEnd"/>
      <w:r w:rsidRPr="00756340">
        <w:rPr>
          <w:color w:val="000000"/>
        </w:rPr>
        <w:t xml:space="preserve"> </w:t>
      </w:r>
      <w:proofErr w:type="spellStart"/>
      <w:r w:rsidRPr="00756340">
        <w:rPr>
          <w:color w:val="000000"/>
        </w:rPr>
        <w:t>adipiscing</w:t>
      </w:r>
      <w:proofErr w:type="spellEnd"/>
      <w:r w:rsidRPr="00756340">
        <w:rPr>
          <w:color w:val="000000"/>
        </w:rPr>
        <w:t xml:space="preserve"> </w:t>
      </w:r>
      <w:proofErr w:type="spellStart"/>
      <w:r w:rsidRPr="00756340">
        <w:rPr>
          <w:color w:val="000000"/>
        </w:rPr>
        <w:t>elit</w:t>
      </w:r>
      <w:proofErr w:type="spellEnd"/>
      <w:r w:rsidRPr="00756340">
        <w:rPr>
          <w:color w:val="000000"/>
        </w:rPr>
        <w:t xml:space="preserve">. Sed do </w:t>
      </w:r>
      <w:proofErr w:type="spellStart"/>
      <w:r w:rsidRPr="00756340">
        <w:rPr>
          <w:color w:val="000000"/>
        </w:rPr>
        <w:t>eiusmod</w:t>
      </w:r>
      <w:proofErr w:type="spellEnd"/>
      <w:r w:rsidRPr="00756340">
        <w:rPr>
          <w:color w:val="000000"/>
        </w:rPr>
        <w:t xml:space="preserve"> </w:t>
      </w:r>
      <w:proofErr w:type="spellStart"/>
      <w:r w:rsidRPr="00756340">
        <w:rPr>
          <w:color w:val="000000"/>
        </w:rPr>
        <w:t>tempor</w:t>
      </w:r>
      <w:proofErr w:type="spellEnd"/>
      <w:r w:rsidRPr="00756340">
        <w:rPr>
          <w:color w:val="000000"/>
        </w:rPr>
        <w:t xml:space="preserve"> </w:t>
      </w:r>
      <w:proofErr w:type="spellStart"/>
      <w:r w:rsidRPr="00756340">
        <w:rPr>
          <w:color w:val="000000"/>
        </w:rPr>
        <w:t>incididunt</w:t>
      </w:r>
      <w:proofErr w:type="spellEnd"/>
      <w:r w:rsidRPr="00756340">
        <w:rPr>
          <w:color w:val="000000"/>
        </w:rPr>
        <w:t xml:space="preserve"> </w:t>
      </w:r>
      <w:proofErr w:type="spellStart"/>
      <w:r w:rsidRPr="00756340">
        <w:rPr>
          <w:color w:val="000000"/>
        </w:rPr>
        <w:t>ut</w:t>
      </w:r>
      <w:proofErr w:type="spellEnd"/>
      <w:r w:rsidRPr="00756340">
        <w:rPr>
          <w:color w:val="000000"/>
        </w:rPr>
        <w:t xml:space="preserve"> labore et dolore magna </w:t>
      </w:r>
      <w:proofErr w:type="spellStart"/>
      <w:r w:rsidRPr="00756340">
        <w:rPr>
          <w:color w:val="000000"/>
        </w:rPr>
        <w:t>aliqua</w:t>
      </w:r>
      <w:proofErr w:type="spellEnd"/>
      <w:r w:rsidRPr="00756340">
        <w:rPr>
          <w:color w:val="000000"/>
        </w:rPr>
        <w:t xml:space="preserve">. Ut </w:t>
      </w:r>
      <w:proofErr w:type="spellStart"/>
      <w:r w:rsidRPr="00756340">
        <w:rPr>
          <w:color w:val="000000"/>
        </w:rPr>
        <w:t>enim</w:t>
      </w:r>
      <w:proofErr w:type="spellEnd"/>
      <w:r w:rsidRPr="00756340">
        <w:rPr>
          <w:color w:val="000000"/>
        </w:rPr>
        <w:t xml:space="preserve"> ad minim </w:t>
      </w:r>
      <w:proofErr w:type="spellStart"/>
      <w:r w:rsidRPr="00756340">
        <w:rPr>
          <w:color w:val="000000"/>
        </w:rPr>
        <w:t>veniam</w:t>
      </w:r>
      <w:proofErr w:type="spellEnd"/>
      <w:r w:rsidRPr="00756340">
        <w:rPr>
          <w:color w:val="000000"/>
        </w:rPr>
        <w:t xml:space="preserve">, </w:t>
      </w:r>
      <w:proofErr w:type="spellStart"/>
      <w:r w:rsidRPr="00756340">
        <w:rPr>
          <w:color w:val="000000"/>
        </w:rPr>
        <w:t>quis</w:t>
      </w:r>
      <w:proofErr w:type="spellEnd"/>
      <w:r w:rsidRPr="00756340">
        <w:rPr>
          <w:color w:val="000000"/>
        </w:rPr>
        <w:t xml:space="preserve"> </w:t>
      </w:r>
      <w:proofErr w:type="spellStart"/>
      <w:r w:rsidRPr="00756340">
        <w:rPr>
          <w:color w:val="000000"/>
        </w:rPr>
        <w:t>nostrud</w:t>
      </w:r>
      <w:proofErr w:type="spellEnd"/>
      <w:r w:rsidRPr="00756340">
        <w:rPr>
          <w:color w:val="000000"/>
        </w:rPr>
        <w:t xml:space="preserve"> exercitation </w:t>
      </w:r>
      <w:proofErr w:type="spellStart"/>
      <w:r w:rsidRPr="00756340">
        <w:rPr>
          <w:color w:val="000000"/>
        </w:rPr>
        <w:t>ullamco</w:t>
      </w:r>
      <w:proofErr w:type="spellEnd"/>
      <w:r w:rsidRPr="00756340">
        <w:rPr>
          <w:color w:val="000000"/>
        </w:rPr>
        <w:t xml:space="preserve"> </w:t>
      </w:r>
      <w:proofErr w:type="spellStart"/>
      <w:r w:rsidRPr="00756340">
        <w:rPr>
          <w:color w:val="000000"/>
        </w:rPr>
        <w:t>laboris</w:t>
      </w:r>
      <w:proofErr w:type="spellEnd"/>
      <w:r w:rsidRPr="00756340">
        <w:rPr>
          <w:color w:val="000000"/>
        </w:rPr>
        <w:t xml:space="preserve"> nisi </w:t>
      </w:r>
      <w:proofErr w:type="spellStart"/>
      <w:r w:rsidRPr="00756340">
        <w:rPr>
          <w:color w:val="000000"/>
        </w:rPr>
        <w:t>ut</w:t>
      </w:r>
      <w:proofErr w:type="spellEnd"/>
      <w:r w:rsidRPr="00756340">
        <w:rPr>
          <w:color w:val="000000"/>
        </w:rPr>
        <w:t xml:space="preserve"> </w:t>
      </w:r>
      <w:proofErr w:type="spellStart"/>
      <w:r w:rsidRPr="00756340">
        <w:rPr>
          <w:color w:val="000000"/>
        </w:rPr>
        <w:t>aliquip</w:t>
      </w:r>
      <w:proofErr w:type="spellEnd"/>
      <w:r w:rsidRPr="00756340">
        <w:rPr>
          <w:color w:val="000000"/>
        </w:rPr>
        <w:t xml:space="preserve"> ex </w:t>
      </w:r>
      <w:proofErr w:type="spellStart"/>
      <w:r w:rsidRPr="00756340">
        <w:rPr>
          <w:color w:val="000000"/>
        </w:rPr>
        <w:t>ea</w:t>
      </w:r>
      <w:proofErr w:type="spellEnd"/>
      <w:r w:rsidRPr="00756340">
        <w:rPr>
          <w:color w:val="000000"/>
        </w:rPr>
        <w:t xml:space="preserve"> </w:t>
      </w:r>
      <w:proofErr w:type="spellStart"/>
      <w:r w:rsidRPr="00756340">
        <w:rPr>
          <w:color w:val="000000"/>
        </w:rPr>
        <w:t>commodo</w:t>
      </w:r>
      <w:proofErr w:type="spellEnd"/>
      <w:r w:rsidRPr="00756340">
        <w:rPr>
          <w:color w:val="000000"/>
        </w:rPr>
        <w:t xml:space="preserve"> </w:t>
      </w:r>
      <w:proofErr w:type="spellStart"/>
      <w:r w:rsidRPr="00756340">
        <w:rPr>
          <w:color w:val="000000"/>
        </w:rPr>
        <w:t>consequat</w:t>
      </w:r>
      <w:proofErr w:type="spellEnd"/>
      <w:r w:rsidRPr="00756340">
        <w:rPr>
          <w:color w:val="000000"/>
        </w:rPr>
        <w:t xml:space="preserve">. Duis aute irure dolor in reprehenderit in voluptate velit esse cillum dolore eu fugiat nulla pariatur. </w:t>
      </w:r>
      <w:proofErr w:type="spellStart"/>
      <w:r w:rsidRPr="00756340">
        <w:rPr>
          <w:color w:val="000000"/>
        </w:rPr>
        <w:t>Excepteur</w:t>
      </w:r>
      <w:proofErr w:type="spellEnd"/>
      <w:r w:rsidRPr="00756340">
        <w:rPr>
          <w:color w:val="000000"/>
        </w:rPr>
        <w:t xml:space="preserve"> </w:t>
      </w:r>
      <w:proofErr w:type="spellStart"/>
      <w:r w:rsidRPr="00756340">
        <w:rPr>
          <w:color w:val="000000"/>
        </w:rPr>
        <w:t>sint</w:t>
      </w:r>
      <w:proofErr w:type="spellEnd"/>
      <w:r w:rsidRPr="00756340">
        <w:rPr>
          <w:color w:val="000000"/>
        </w:rPr>
        <w:t xml:space="preserve"> </w:t>
      </w:r>
      <w:proofErr w:type="spellStart"/>
      <w:r w:rsidRPr="00756340">
        <w:rPr>
          <w:color w:val="000000"/>
        </w:rPr>
        <w:t>occaecat</w:t>
      </w:r>
      <w:proofErr w:type="spellEnd"/>
      <w:r w:rsidRPr="00756340">
        <w:rPr>
          <w:color w:val="000000"/>
        </w:rPr>
        <w:t xml:space="preserve"> </w:t>
      </w:r>
      <w:proofErr w:type="spellStart"/>
      <w:r w:rsidRPr="00756340">
        <w:rPr>
          <w:color w:val="000000"/>
        </w:rPr>
        <w:t>cupidatat</w:t>
      </w:r>
      <w:proofErr w:type="spellEnd"/>
      <w:r w:rsidRPr="00756340">
        <w:rPr>
          <w:color w:val="000000"/>
        </w:rPr>
        <w:t xml:space="preserve"> non </w:t>
      </w:r>
      <w:proofErr w:type="spellStart"/>
      <w:r w:rsidRPr="00756340">
        <w:rPr>
          <w:color w:val="000000"/>
        </w:rPr>
        <w:t>proident</w:t>
      </w:r>
      <w:proofErr w:type="spellEnd"/>
      <w:r w:rsidRPr="00756340">
        <w:rPr>
          <w:color w:val="000000"/>
        </w:rPr>
        <w:t xml:space="preserve">, sunt in culpa qui </w:t>
      </w:r>
      <w:proofErr w:type="spellStart"/>
      <w:r w:rsidRPr="00756340">
        <w:rPr>
          <w:color w:val="000000"/>
        </w:rPr>
        <w:t>officia</w:t>
      </w:r>
      <w:proofErr w:type="spellEnd"/>
      <w:r w:rsidRPr="00756340">
        <w:rPr>
          <w:color w:val="000000"/>
        </w:rPr>
        <w:t xml:space="preserve"> </w:t>
      </w:r>
      <w:proofErr w:type="spellStart"/>
      <w:r w:rsidRPr="00756340">
        <w:rPr>
          <w:color w:val="000000"/>
        </w:rPr>
        <w:t>deserunt</w:t>
      </w:r>
      <w:proofErr w:type="spellEnd"/>
      <w:r w:rsidRPr="00756340">
        <w:rPr>
          <w:color w:val="000000"/>
        </w:rPr>
        <w:t xml:space="preserve"> </w:t>
      </w:r>
      <w:proofErr w:type="spellStart"/>
      <w:r w:rsidRPr="00756340">
        <w:rPr>
          <w:color w:val="000000"/>
        </w:rPr>
        <w:t>mollit</w:t>
      </w:r>
      <w:proofErr w:type="spellEnd"/>
      <w:r w:rsidRPr="00756340">
        <w:rPr>
          <w:color w:val="000000"/>
        </w:rPr>
        <w:t xml:space="preserve"> </w:t>
      </w:r>
      <w:proofErr w:type="spellStart"/>
      <w:r w:rsidRPr="00756340">
        <w:rPr>
          <w:color w:val="000000"/>
        </w:rPr>
        <w:t>anim</w:t>
      </w:r>
      <w:proofErr w:type="spellEnd"/>
      <w:r w:rsidRPr="00756340">
        <w:rPr>
          <w:color w:val="000000"/>
        </w:rPr>
        <w:t xml:space="preserve"> id </w:t>
      </w:r>
      <w:proofErr w:type="spellStart"/>
      <w:r w:rsidRPr="00756340">
        <w:rPr>
          <w:color w:val="000000"/>
        </w:rPr>
        <w:t>est</w:t>
      </w:r>
      <w:proofErr w:type="spellEnd"/>
      <w:r w:rsidRPr="00756340">
        <w:rPr>
          <w:color w:val="000000"/>
        </w:rPr>
        <w:t xml:space="preserve"> </w:t>
      </w:r>
      <w:proofErr w:type="spellStart"/>
      <w:r w:rsidRPr="00756340">
        <w:rPr>
          <w:color w:val="000000"/>
        </w:rPr>
        <w:t>laborum</w:t>
      </w:r>
      <w:proofErr w:type="spellEnd"/>
      <w:r w:rsidRPr="00756340">
        <w:rPr>
          <w:color w:val="000000"/>
        </w:rPr>
        <w:t xml:space="preserve">. Lorem ipsum dolor </w:t>
      </w:r>
      <w:proofErr w:type="gramStart"/>
      <w:r w:rsidRPr="00756340">
        <w:rPr>
          <w:color w:val="000000"/>
        </w:rPr>
        <w:t>sit</w:t>
      </w:r>
      <w:proofErr w:type="gramEnd"/>
      <w:r w:rsidRPr="00756340">
        <w:rPr>
          <w:color w:val="000000"/>
        </w:rPr>
        <w:t xml:space="preserve"> </w:t>
      </w:r>
      <w:proofErr w:type="spellStart"/>
      <w:r w:rsidRPr="00756340">
        <w:rPr>
          <w:color w:val="000000"/>
        </w:rPr>
        <w:t>amet</w:t>
      </w:r>
      <w:proofErr w:type="spellEnd"/>
      <w:r w:rsidRPr="00756340">
        <w:rPr>
          <w:color w:val="000000"/>
        </w:rPr>
        <w:t xml:space="preserve">, </w:t>
      </w:r>
      <w:proofErr w:type="spellStart"/>
      <w:r w:rsidRPr="00756340">
        <w:rPr>
          <w:color w:val="000000"/>
        </w:rPr>
        <w:t>consectetur</w:t>
      </w:r>
      <w:proofErr w:type="spellEnd"/>
      <w:r w:rsidRPr="00756340">
        <w:rPr>
          <w:color w:val="000000"/>
        </w:rPr>
        <w:t xml:space="preserve"> </w:t>
      </w:r>
      <w:proofErr w:type="spellStart"/>
      <w:r w:rsidRPr="00756340">
        <w:rPr>
          <w:color w:val="000000"/>
        </w:rPr>
        <w:t>adipiscing</w:t>
      </w:r>
      <w:proofErr w:type="spellEnd"/>
      <w:r w:rsidRPr="00756340">
        <w:rPr>
          <w:color w:val="000000"/>
        </w:rPr>
        <w:t xml:space="preserve"> </w:t>
      </w:r>
      <w:proofErr w:type="spellStart"/>
      <w:r w:rsidRPr="00756340">
        <w:rPr>
          <w:color w:val="000000"/>
        </w:rPr>
        <w:t>elit</w:t>
      </w:r>
      <w:proofErr w:type="spellEnd"/>
      <w:r w:rsidRPr="00756340">
        <w:rPr>
          <w:color w:val="000000"/>
        </w:rPr>
        <w:t xml:space="preserve">. </w:t>
      </w:r>
      <w:proofErr w:type="spellStart"/>
      <w:r w:rsidRPr="00756340">
        <w:rPr>
          <w:color w:val="000000"/>
        </w:rPr>
        <w:t>Curabitur</w:t>
      </w:r>
      <w:proofErr w:type="spellEnd"/>
      <w:r w:rsidRPr="00756340">
        <w:rPr>
          <w:color w:val="000000"/>
        </w:rPr>
        <w:t xml:space="preserve"> vel </w:t>
      </w:r>
      <w:proofErr w:type="spellStart"/>
      <w:r w:rsidRPr="00756340">
        <w:rPr>
          <w:color w:val="000000"/>
        </w:rPr>
        <w:t>justo</w:t>
      </w:r>
      <w:proofErr w:type="spellEnd"/>
      <w:r w:rsidRPr="00756340">
        <w:rPr>
          <w:color w:val="000000"/>
        </w:rPr>
        <w:t xml:space="preserve"> non </w:t>
      </w:r>
      <w:proofErr w:type="spellStart"/>
      <w:r w:rsidRPr="00756340">
        <w:rPr>
          <w:color w:val="000000"/>
        </w:rPr>
        <w:t>turpis</w:t>
      </w:r>
      <w:proofErr w:type="spellEnd"/>
      <w:r w:rsidRPr="00756340">
        <w:rPr>
          <w:color w:val="000000"/>
        </w:rPr>
        <w:t xml:space="preserve"> </w:t>
      </w:r>
      <w:proofErr w:type="spellStart"/>
      <w:r w:rsidRPr="00756340">
        <w:rPr>
          <w:color w:val="000000"/>
        </w:rPr>
        <w:t>malesuada</w:t>
      </w:r>
      <w:proofErr w:type="spellEnd"/>
      <w:r w:rsidRPr="00756340">
        <w:rPr>
          <w:color w:val="000000"/>
        </w:rPr>
        <w:t xml:space="preserve"> </w:t>
      </w:r>
      <w:proofErr w:type="spellStart"/>
      <w:r w:rsidRPr="00756340">
        <w:rPr>
          <w:color w:val="000000"/>
        </w:rPr>
        <w:t>varius</w:t>
      </w:r>
      <w:proofErr w:type="spellEnd"/>
      <w:r w:rsidRPr="00756340">
        <w:rPr>
          <w:color w:val="000000"/>
        </w:rPr>
        <w:t xml:space="preserve">. </w:t>
      </w:r>
      <w:proofErr w:type="spellStart"/>
      <w:r w:rsidRPr="00756340">
        <w:rPr>
          <w:color w:val="000000"/>
        </w:rPr>
        <w:t>Pellentesque</w:t>
      </w:r>
      <w:proofErr w:type="spellEnd"/>
      <w:r w:rsidRPr="00756340">
        <w:rPr>
          <w:color w:val="000000"/>
        </w:rPr>
        <w:t xml:space="preserve"> habitant </w:t>
      </w:r>
      <w:proofErr w:type="spellStart"/>
      <w:r w:rsidRPr="00756340">
        <w:rPr>
          <w:color w:val="000000"/>
        </w:rPr>
        <w:t>morbi</w:t>
      </w:r>
      <w:proofErr w:type="spellEnd"/>
      <w:r w:rsidRPr="00756340">
        <w:rPr>
          <w:color w:val="000000"/>
        </w:rPr>
        <w:t xml:space="preserve"> </w:t>
      </w:r>
      <w:proofErr w:type="spellStart"/>
      <w:r w:rsidRPr="00756340">
        <w:rPr>
          <w:color w:val="000000"/>
        </w:rPr>
        <w:t>tristique</w:t>
      </w:r>
      <w:proofErr w:type="spellEnd"/>
      <w:r w:rsidRPr="00756340">
        <w:rPr>
          <w:color w:val="000000"/>
        </w:rPr>
        <w:t xml:space="preserve"> </w:t>
      </w:r>
      <w:proofErr w:type="spellStart"/>
      <w:r w:rsidRPr="00756340">
        <w:rPr>
          <w:color w:val="000000"/>
        </w:rPr>
        <w:t>senectus</w:t>
      </w:r>
      <w:proofErr w:type="spellEnd"/>
      <w:r w:rsidRPr="00756340">
        <w:rPr>
          <w:color w:val="000000"/>
        </w:rPr>
        <w:t xml:space="preserve"> et </w:t>
      </w:r>
      <w:proofErr w:type="spellStart"/>
      <w:r w:rsidRPr="00756340">
        <w:rPr>
          <w:color w:val="000000"/>
        </w:rPr>
        <w:t>netus</w:t>
      </w:r>
      <w:proofErr w:type="spellEnd"/>
      <w:r w:rsidRPr="00756340">
        <w:rPr>
          <w:color w:val="000000"/>
        </w:rPr>
        <w:t xml:space="preserve"> et </w:t>
      </w:r>
      <w:proofErr w:type="spellStart"/>
      <w:r w:rsidRPr="00756340">
        <w:rPr>
          <w:color w:val="000000"/>
        </w:rPr>
        <w:t>malesuada</w:t>
      </w:r>
      <w:proofErr w:type="spellEnd"/>
      <w:r w:rsidRPr="00756340">
        <w:rPr>
          <w:color w:val="000000"/>
        </w:rPr>
        <w:t xml:space="preserve"> fames ac </w:t>
      </w:r>
      <w:proofErr w:type="spellStart"/>
      <w:r w:rsidRPr="00756340">
        <w:rPr>
          <w:color w:val="000000"/>
        </w:rPr>
        <w:t>turpis</w:t>
      </w:r>
      <w:proofErr w:type="spellEnd"/>
      <w:r w:rsidRPr="00756340">
        <w:rPr>
          <w:color w:val="000000"/>
        </w:rPr>
        <w:t xml:space="preserve"> </w:t>
      </w:r>
      <w:proofErr w:type="spellStart"/>
      <w:r w:rsidRPr="00756340">
        <w:rPr>
          <w:color w:val="000000"/>
        </w:rPr>
        <w:t>egestas</w:t>
      </w:r>
      <w:proofErr w:type="spellEnd"/>
      <w:r w:rsidRPr="00756340">
        <w:rPr>
          <w:color w:val="000000"/>
        </w:rPr>
        <w:t xml:space="preserve">. </w:t>
      </w:r>
      <w:proofErr w:type="spellStart"/>
      <w:r w:rsidRPr="00756340">
        <w:rPr>
          <w:color w:val="000000"/>
          <w:lang w:val="it-IT"/>
        </w:rPr>
        <w:t>Fusce</w:t>
      </w:r>
      <w:proofErr w:type="spellEnd"/>
      <w:r w:rsidRPr="00756340">
        <w:rPr>
          <w:color w:val="000000"/>
          <w:lang w:val="it-IT"/>
        </w:rPr>
        <w:t xml:space="preserve"> ut </w:t>
      </w:r>
      <w:proofErr w:type="spellStart"/>
      <w:r w:rsidRPr="00756340">
        <w:rPr>
          <w:color w:val="000000"/>
          <w:lang w:val="it-IT"/>
        </w:rPr>
        <w:t>velit</w:t>
      </w:r>
      <w:proofErr w:type="spellEnd"/>
      <w:r w:rsidRPr="00756340">
        <w:rPr>
          <w:color w:val="000000"/>
          <w:lang w:val="it-IT"/>
        </w:rPr>
        <w:t xml:space="preserve"> vitae libero </w:t>
      </w:r>
      <w:proofErr w:type="spellStart"/>
      <w:r w:rsidRPr="00756340">
        <w:rPr>
          <w:color w:val="000000"/>
          <w:lang w:val="it-IT"/>
        </w:rPr>
        <w:t>euismod</w:t>
      </w:r>
      <w:proofErr w:type="spellEnd"/>
      <w:r w:rsidRPr="00756340">
        <w:rPr>
          <w:color w:val="000000"/>
          <w:lang w:val="it-IT"/>
        </w:rPr>
        <w:t xml:space="preserve"> </w:t>
      </w:r>
      <w:proofErr w:type="spellStart"/>
      <w:r w:rsidRPr="00756340">
        <w:rPr>
          <w:color w:val="000000"/>
          <w:lang w:val="it-IT"/>
        </w:rPr>
        <w:t>scelerisque</w:t>
      </w:r>
      <w:proofErr w:type="spellEnd"/>
      <w:r w:rsidRPr="00756340">
        <w:rPr>
          <w:color w:val="000000"/>
          <w:lang w:val="it-IT"/>
        </w:rPr>
        <w:t xml:space="preserve"> non a </w:t>
      </w:r>
      <w:proofErr w:type="spellStart"/>
      <w:r w:rsidRPr="00756340">
        <w:rPr>
          <w:color w:val="000000"/>
          <w:lang w:val="it-IT"/>
        </w:rPr>
        <w:t>purus</w:t>
      </w:r>
      <w:proofErr w:type="spellEnd"/>
      <w:r w:rsidRPr="00756340">
        <w:rPr>
          <w:color w:val="000000"/>
          <w:lang w:val="it-IT"/>
        </w:rPr>
        <w:t xml:space="preserve">. </w:t>
      </w:r>
      <w:proofErr w:type="spellStart"/>
      <w:r w:rsidRPr="00756340">
        <w:rPr>
          <w:color w:val="000000"/>
          <w:lang w:val="it-IT"/>
        </w:rPr>
        <w:t>Suspendisse</w:t>
      </w:r>
      <w:proofErr w:type="spellEnd"/>
      <w:r w:rsidRPr="00756340">
        <w:rPr>
          <w:color w:val="000000"/>
          <w:lang w:val="it-IT"/>
        </w:rPr>
        <w:t xml:space="preserve"> potenti. </w:t>
      </w:r>
      <w:proofErr w:type="spellStart"/>
      <w:r w:rsidRPr="00756340">
        <w:rPr>
          <w:color w:val="000000"/>
          <w:lang w:val="it-IT"/>
        </w:rPr>
        <w:t>Nullam</w:t>
      </w:r>
      <w:proofErr w:type="spellEnd"/>
      <w:r w:rsidRPr="00756340">
        <w:rPr>
          <w:color w:val="000000"/>
          <w:lang w:val="it-IT"/>
        </w:rPr>
        <w:t xml:space="preserve"> </w:t>
      </w:r>
      <w:proofErr w:type="spellStart"/>
      <w:r w:rsidRPr="00756340">
        <w:rPr>
          <w:color w:val="000000"/>
          <w:lang w:val="it-IT"/>
        </w:rPr>
        <w:t>consequat</w:t>
      </w:r>
      <w:proofErr w:type="spellEnd"/>
      <w:r w:rsidRPr="00756340">
        <w:rPr>
          <w:color w:val="000000"/>
          <w:lang w:val="it-IT"/>
        </w:rPr>
        <w:t xml:space="preserve"> </w:t>
      </w:r>
      <w:proofErr w:type="spellStart"/>
      <w:r w:rsidRPr="00756340">
        <w:rPr>
          <w:color w:val="000000"/>
          <w:lang w:val="it-IT"/>
        </w:rPr>
        <w:t>sapien</w:t>
      </w:r>
      <w:proofErr w:type="spellEnd"/>
      <w:r w:rsidRPr="00756340">
        <w:rPr>
          <w:color w:val="000000"/>
          <w:lang w:val="it-IT"/>
        </w:rPr>
        <w:t xml:space="preserve"> </w:t>
      </w:r>
      <w:proofErr w:type="spellStart"/>
      <w:r w:rsidRPr="00756340">
        <w:rPr>
          <w:color w:val="000000"/>
          <w:lang w:val="it-IT"/>
        </w:rPr>
        <w:t>ac</w:t>
      </w:r>
      <w:proofErr w:type="spellEnd"/>
      <w:r w:rsidRPr="00756340">
        <w:rPr>
          <w:color w:val="000000"/>
          <w:lang w:val="it-IT"/>
        </w:rPr>
        <w:t xml:space="preserve"> </w:t>
      </w:r>
      <w:proofErr w:type="spellStart"/>
      <w:r w:rsidRPr="00756340">
        <w:rPr>
          <w:color w:val="000000"/>
          <w:lang w:val="it-IT"/>
        </w:rPr>
        <w:t>arcu</w:t>
      </w:r>
      <w:proofErr w:type="spellEnd"/>
      <w:r w:rsidRPr="00756340">
        <w:rPr>
          <w:color w:val="000000"/>
          <w:lang w:val="it-IT"/>
        </w:rPr>
        <w:t xml:space="preserve"> </w:t>
      </w:r>
      <w:proofErr w:type="spellStart"/>
      <w:r w:rsidRPr="00756340">
        <w:rPr>
          <w:color w:val="000000"/>
          <w:lang w:val="it-IT"/>
        </w:rPr>
        <w:t>tempor</w:t>
      </w:r>
      <w:proofErr w:type="spellEnd"/>
      <w:r w:rsidRPr="00756340">
        <w:rPr>
          <w:color w:val="000000"/>
          <w:lang w:val="it-IT"/>
        </w:rPr>
        <w:t xml:space="preserve">, id </w:t>
      </w:r>
      <w:proofErr w:type="spellStart"/>
      <w:r w:rsidRPr="00756340">
        <w:rPr>
          <w:color w:val="000000"/>
          <w:lang w:val="it-IT"/>
        </w:rPr>
        <w:t>egestas</w:t>
      </w:r>
      <w:proofErr w:type="spellEnd"/>
      <w:r w:rsidRPr="00756340">
        <w:rPr>
          <w:color w:val="000000"/>
          <w:lang w:val="it-IT"/>
        </w:rPr>
        <w:t xml:space="preserve"> libero </w:t>
      </w:r>
      <w:proofErr w:type="spellStart"/>
      <w:r w:rsidRPr="00756340">
        <w:rPr>
          <w:color w:val="000000"/>
          <w:lang w:val="it-IT"/>
        </w:rPr>
        <w:t>tincidunt</w:t>
      </w:r>
      <w:proofErr w:type="spellEnd"/>
      <w:r w:rsidRPr="00756340">
        <w:rPr>
          <w:color w:val="000000"/>
          <w:lang w:val="it-IT"/>
        </w:rPr>
        <w:t xml:space="preserve">. </w:t>
      </w:r>
      <w:proofErr w:type="spellStart"/>
      <w:r w:rsidRPr="00756340">
        <w:rPr>
          <w:color w:val="000000"/>
          <w:lang w:val="it-IT"/>
        </w:rPr>
        <w:t>Integer</w:t>
      </w:r>
      <w:proofErr w:type="spellEnd"/>
      <w:r w:rsidRPr="00756340">
        <w:rPr>
          <w:color w:val="000000"/>
          <w:lang w:val="it-IT"/>
        </w:rPr>
        <w:t xml:space="preserve"> </w:t>
      </w:r>
      <w:proofErr w:type="spellStart"/>
      <w:r w:rsidRPr="00756340">
        <w:rPr>
          <w:color w:val="000000"/>
          <w:lang w:val="it-IT"/>
        </w:rPr>
        <w:t>feugiat</w:t>
      </w:r>
      <w:proofErr w:type="spellEnd"/>
      <w:r w:rsidRPr="00756340">
        <w:rPr>
          <w:color w:val="000000"/>
          <w:lang w:val="it-IT"/>
        </w:rPr>
        <w:t xml:space="preserve">, </w:t>
      </w:r>
      <w:proofErr w:type="spellStart"/>
      <w:r w:rsidRPr="00756340">
        <w:rPr>
          <w:color w:val="000000"/>
          <w:lang w:val="it-IT"/>
        </w:rPr>
        <w:t>purus</w:t>
      </w:r>
      <w:proofErr w:type="spellEnd"/>
      <w:r w:rsidRPr="00756340">
        <w:rPr>
          <w:color w:val="000000"/>
          <w:lang w:val="it-IT"/>
        </w:rPr>
        <w:t xml:space="preserve"> et porta </w:t>
      </w:r>
      <w:proofErr w:type="spellStart"/>
      <w:r w:rsidRPr="00756340">
        <w:rPr>
          <w:color w:val="000000"/>
          <w:lang w:val="it-IT"/>
        </w:rPr>
        <w:t>fermentum</w:t>
      </w:r>
      <w:proofErr w:type="spellEnd"/>
      <w:r w:rsidRPr="00756340">
        <w:rPr>
          <w:color w:val="000000"/>
          <w:lang w:val="it-IT"/>
        </w:rPr>
        <w:t xml:space="preserve">, </w:t>
      </w:r>
      <w:proofErr w:type="spellStart"/>
      <w:r w:rsidRPr="00756340">
        <w:rPr>
          <w:color w:val="000000"/>
          <w:lang w:val="it-IT"/>
        </w:rPr>
        <w:t>metus</w:t>
      </w:r>
      <w:proofErr w:type="spellEnd"/>
      <w:r w:rsidRPr="00756340">
        <w:rPr>
          <w:color w:val="000000"/>
          <w:lang w:val="it-IT"/>
        </w:rPr>
        <w:t xml:space="preserve"> </w:t>
      </w:r>
      <w:proofErr w:type="spellStart"/>
      <w:r w:rsidRPr="00756340">
        <w:rPr>
          <w:color w:val="000000"/>
          <w:lang w:val="it-IT"/>
        </w:rPr>
        <w:t>nisl</w:t>
      </w:r>
      <w:proofErr w:type="spellEnd"/>
      <w:r w:rsidRPr="00756340">
        <w:rPr>
          <w:color w:val="000000"/>
          <w:lang w:val="it-IT"/>
        </w:rPr>
        <w:t xml:space="preserve"> </w:t>
      </w:r>
      <w:proofErr w:type="spellStart"/>
      <w:r w:rsidRPr="00756340">
        <w:rPr>
          <w:color w:val="000000"/>
          <w:lang w:val="it-IT"/>
        </w:rPr>
        <w:t>convallis</w:t>
      </w:r>
      <w:proofErr w:type="spellEnd"/>
      <w:r w:rsidRPr="00756340">
        <w:rPr>
          <w:color w:val="000000"/>
          <w:lang w:val="it-IT"/>
        </w:rPr>
        <w:t xml:space="preserve"> </w:t>
      </w:r>
      <w:proofErr w:type="spellStart"/>
      <w:r w:rsidRPr="00756340">
        <w:rPr>
          <w:color w:val="000000"/>
          <w:lang w:val="it-IT"/>
        </w:rPr>
        <w:t>metus</w:t>
      </w:r>
      <w:proofErr w:type="spellEnd"/>
      <w:r w:rsidRPr="00756340">
        <w:rPr>
          <w:color w:val="000000"/>
          <w:lang w:val="it-IT"/>
        </w:rPr>
        <w:t xml:space="preserve">, id </w:t>
      </w:r>
      <w:proofErr w:type="spellStart"/>
      <w:r w:rsidRPr="00756340">
        <w:rPr>
          <w:color w:val="000000"/>
          <w:lang w:val="it-IT"/>
        </w:rPr>
        <w:t>imperdiet</w:t>
      </w:r>
      <w:proofErr w:type="spellEnd"/>
      <w:r w:rsidRPr="00756340">
        <w:rPr>
          <w:color w:val="000000"/>
          <w:lang w:val="it-IT"/>
        </w:rPr>
        <w:t xml:space="preserve"> nulla </w:t>
      </w:r>
      <w:proofErr w:type="spellStart"/>
      <w:r w:rsidRPr="00756340">
        <w:rPr>
          <w:color w:val="000000"/>
          <w:lang w:val="it-IT"/>
        </w:rPr>
        <w:t>sem</w:t>
      </w:r>
      <w:proofErr w:type="spellEnd"/>
      <w:r w:rsidRPr="00756340">
        <w:rPr>
          <w:color w:val="000000"/>
          <w:lang w:val="it-IT"/>
        </w:rPr>
        <w:t xml:space="preserve"> a nulla.</w:t>
      </w:r>
    </w:p>
    <w:p w14:paraId="20AB5B22" w14:textId="77777777" w:rsidR="001A5AF7" w:rsidRDefault="001A5AF7" w:rsidP="001A5AF7">
      <w:pPr>
        <w:jc w:val="both"/>
        <w:rPr>
          <w:color w:val="000000"/>
          <w:sz w:val="22"/>
          <w:szCs w:val="22"/>
          <w:lang w:val="it-IT"/>
        </w:rPr>
      </w:pPr>
    </w:p>
    <w:p w14:paraId="25BD8ED1" w14:textId="3D2B03A5" w:rsidR="001A5AF7" w:rsidRPr="00756340" w:rsidRDefault="001A5AF7" w:rsidP="001A5AF7">
      <w:pPr>
        <w:jc w:val="both"/>
        <w:rPr>
          <w:i/>
          <w:iCs/>
          <w:lang w:val="it-IT"/>
        </w:rPr>
      </w:pPr>
      <w:r w:rsidRPr="00756340">
        <w:rPr>
          <w:b/>
          <w:bCs/>
          <w:color w:val="000000"/>
          <w:lang w:val="it-IT"/>
        </w:rPr>
        <w:t>Parole chiave:</w:t>
      </w:r>
      <w:r w:rsidRPr="00756340">
        <w:rPr>
          <w:color w:val="000000"/>
          <w:lang w:val="it-IT"/>
        </w:rPr>
        <w:t xml:space="preserve"> creatività; crescita; innovazione; società; sviluppo</w:t>
      </w:r>
    </w:p>
    <w:p w14:paraId="5A39BBE3" w14:textId="77777777" w:rsidR="00902620" w:rsidRPr="00756340" w:rsidRDefault="00902620">
      <w:pPr>
        <w:tabs>
          <w:tab w:val="left" w:pos="708"/>
          <w:tab w:val="left" w:pos="1416"/>
          <w:tab w:val="left" w:pos="2124"/>
          <w:tab w:val="left" w:pos="2832"/>
          <w:tab w:val="left" w:pos="3540"/>
          <w:tab w:val="left" w:pos="4248"/>
          <w:tab w:val="left" w:pos="4956"/>
          <w:tab w:val="left" w:pos="5664"/>
          <w:tab w:val="left" w:pos="6372"/>
          <w:tab w:val="left" w:pos="6864"/>
        </w:tabs>
        <w:ind w:left="454"/>
        <w:jc w:val="both"/>
        <w:rPr>
          <w:lang w:val="it-IT"/>
        </w:rPr>
      </w:pPr>
    </w:p>
    <w:p w14:paraId="7783E971" w14:textId="118909E5" w:rsidR="001A5AF7" w:rsidRPr="00756340" w:rsidRDefault="001A5AF7" w:rsidP="001A5AF7">
      <w:pPr>
        <w:jc w:val="both"/>
        <w:rPr>
          <w:color w:val="000000"/>
        </w:rPr>
      </w:pPr>
      <w:r w:rsidRPr="00756340">
        <w:rPr>
          <w:b/>
          <w:bCs/>
          <w:color w:val="000000"/>
        </w:rPr>
        <w:t>Abstract</w:t>
      </w:r>
      <w:r w:rsidRPr="00756340">
        <w:rPr>
          <w:color w:val="000000"/>
        </w:rPr>
        <w:br/>
        <w:t>Sofia Loren loved pain so much, and consequently she would pee herself; for the record, that’s how she sat at work, and out of pain she would eat something. So that the tiniest vein, which the navy quartermaster worked on with Ulla, was easily managed by her with wings. Twice, in anger and pain, she was caught in midair, and with a veil on the edge of pain, she fled to the European Union, talking about nothing. Except for "may they blind you," Cupid never left her teeth; those who eat a soft dessert in the office instead of working are to blame.</w:t>
      </w:r>
    </w:p>
    <w:p w14:paraId="41C8F396" w14:textId="77777777" w:rsidR="00902620" w:rsidRPr="00756340" w:rsidRDefault="00902620">
      <w:pPr>
        <w:tabs>
          <w:tab w:val="left" w:pos="708"/>
          <w:tab w:val="left" w:pos="1416"/>
          <w:tab w:val="left" w:pos="2124"/>
          <w:tab w:val="left" w:pos="2832"/>
          <w:tab w:val="left" w:pos="3540"/>
          <w:tab w:val="left" w:pos="4248"/>
          <w:tab w:val="left" w:pos="4956"/>
          <w:tab w:val="left" w:pos="5664"/>
          <w:tab w:val="left" w:pos="6372"/>
          <w:tab w:val="left" w:pos="6864"/>
        </w:tabs>
        <w:jc w:val="both"/>
      </w:pPr>
    </w:p>
    <w:p w14:paraId="72A3D3EC" w14:textId="41E4DD1A" w:rsidR="00902620" w:rsidRPr="00756340" w:rsidRDefault="001A5AF7">
      <w:pPr>
        <w:ind w:right="-995"/>
        <w:rPr>
          <w:color w:val="000000"/>
        </w:rPr>
      </w:pPr>
      <w:r w:rsidRPr="00756340">
        <w:rPr>
          <w:b/>
          <w:bCs/>
        </w:rPr>
        <w:t>Keywords:</w:t>
      </w:r>
      <w:r w:rsidRPr="00756340">
        <w:t xml:space="preserve"> </w:t>
      </w:r>
      <w:r w:rsidRPr="00756340">
        <w:rPr>
          <w:color w:val="000000"/>
        </w:rPr>
        <w:t>growth; innovation; society; development</w:t>
      </w:r>
    </w:p>
    <w:p w14:paraId="3B2E23B7" w14:textId="77777777" w:rsidR="001A5AF7" w:rsidRPr="00756340" w:rsidRDefault="001A5AF7">
      <w:pPr>
        <w:ind w:right="-995"/>
        <w:rPr>
          <w:color w:val="000000"/>
        </w:rPr>
      </w:pPr>
    </w:p>
    <w:p w14:paraId="176E419E" w14:textId="57EF820D" w:rsidR="001A5AF7" w:rsidRPr="00756340" w:rsidRDefault="001A5AF7" w:rsidP="001A5AF7">
      <w:pPr>
        <w:pStyle w:val="Paragrafoelenco"/>
        <w:numPr>
          <w:ilvl w:val="0"/>
          <w:numId w:val="5"/>
        </w:numPr>
        <w:ind w:right="-995"/>
        <w:rPr>
          <w:b/>
          <w:bCs/>
        </w:rPr>
      </w:pPr>
      <w:proofErr w:type="spellStart"/>
      <w:r w:rsidRPr="00756340">
        <w:rPr>
          <w:b/>
          <w:bCs/>
        </w:rPr>
        <w:t>Introduzione</w:t>
      </w:r>
      <w:proofErr w:type="spellEnd"/>
    </w:p>
    <w:p w14:paraId="163071B6" w14:textId="77777777" w:rsidR="001A5AF7" w:rsidRPr="00756340" w:rsidRDefault="001A5AF7" w:rsidP="001A5AF7">
      <w:pPr>
        <w:pStyle w:val="NormaleWeb"/>
        <w:ind w:left="360"/>
        <w:jc w:val="both"/>
        <w:rPr>
          <w:color w:val="000000"/>
          <w:lang w:val="en-US"/>
        </w:rPr>
      </w:pPr>
      <w:r w:rsidRPr="00756340">
        <w:rPr>
          <w:color w:val="000000"/>
          <w:lang w:val="en-US"/>
        </w:rPr>
        <w:t xml:space="preserve">Lorem ipsum dolor </w:t>
      </w:r>
      <w:proofErr w:type="gramStart"/>
      <w:r w:rsidRPr="00756340">
        <w:rPr>
          <w:color w:val="000000"/>
          <w:lang w:val="en-US"/>
        </w:rPr>
        <w:t>sit</w:t>
      </w:r>
      <w:proofErr w:type="gramEnd"/>
      <w:r w:rsidRPr="00756340">
        <w:rPr>
          <w:color w:val="000000"/>
          <w:lang w:val="en-US"/>
        </w:rPr>
        <w:t xml:space="preserve"> </w:t>
      </w:r>
      <w:proofErr w:type="spellStart"/>
      <w:r w:rsidRPr="00756340">
        <w:rPr>
          <w:color w:val="000000"/>
          <w:lang w:val="en-US"/>
        </w:rPr>
        <w:t>amet</w:t>
      </w:r>
      <w:proofErr w:type="spellEnd"/>
      <w:r w:rsidRPr="00756340">
        <w:rPr>
          <w:color w:val="000000"/>
          <w:lang w:val="en-US"/>
        </w:rPr>
        <w:t xml:space="preserve">, </w:t>
      </w:r>
      <w:proofErr w:type="spellStart"/>
      <w:r w:rsidRPr="00756340">
        <w:rPr>
          <w:color w:val="000000"/>
          <w:lang w:val="en-US"/>
        </w:rPr>
        <w:t>consectetur</w:t>
      </w:r>
      <w:proofErr w:type="spellEnd"/>
      <w:r w:rsidRPr="00756340">
        <w:rPr>
          <w:color w:val="000000"/>
          <w:lang w:val="en-US"/>
        </w:rPr>
        <w:t xml:space="preserve"> </w:t>
      </w:r>
      <w:proofErr w:type="spellStart"/>
      <w:r w:rsidRPr="00756340">
        <w:rPr>
          <w:color w:val="000000"/>
          <w:lang w:val="en-US"/>
        </w:rPr>
        <w:t>adipiscing</w:t>
      </w:r>
      <w:proofErr w:type="spellEnd"/>
      <w:r w:rsidRPr="00756340">
        <w:rPr>
          <w:color w:val="000000"/>
          <w:lang w:val="en-US"/>
        </w:rPr>
        <w:t xml:space="preserve"> </w:t>
      </w:r>
      <w:proofErr w:type="spellStart"/>
      <w:r w:rsidRPr="00756340">
        <w:rPr>
          <w:color w:val="000000"/>
          <w:lang w:val="en-US"/>
        </w:rPr>
        <w:t>elit</w:t>
      </w:r>
      <w:proofErr w:type="spellEnd"/>
      <w:r w:rsidRPr="00756340">
        <w:rPr>
          <w:color w:val="000000"/>
          <w:lang w:val="en-US"/>
        </w:rPr>
        <w:t xml:space="preserve">. Sed do </w:t>
      </w:r>
      <w:proofErr w:type="spellStart"/>
      <w:r w:rsidRPr="00756340">
        <w:rPr>
          <w:color w:val="000000"/>
          <w:lang w:val="en-US"/>
        </w:rPr>
        <w:t>eiusmod</w:t>
      </w:r>
      <w:proofErr w:type="spellEnd"/>
      <w:r w:rsidRPr="00756340">
        <w:rPr>
          <w:color w:val="000000"/>
          <w:lang w:val="en-US"/>
        </w:rPr>
        <w:t xml:space="preserve"> </w:t>
      </w:r>
      <w:proofErr w:type="spellStart"/>
      <w:r w:rsidRPr="00756340">
        <w:rPr>
          <w:color w:val="000000"/>
          <w:lang w:val="en-US"/>
        </w:rPr>
        <w:t>tempor</w:t>
      </w:r>
      <w:proofErr w:type="spellEnd"/>
      <w:r w:rsidRPr="00756340">
        <w:rPr>
          <w:color w:val="000000"/>
          <w:lang w:val="en-US"/>
        </w:rPr>
        <w:t xml:space="preserve"> </w:t>
      </w:r>
      <w:proofErr w:type="spellStart"/>
      <w:r w:rsidRPr="00756340">
        <w:rPr>
          <w:color w:val="000000"/>
          <w:lang w:val="en-US"/>
        </w:rPr>
        <w:t>incididunt</w:t>
      </w:r>
      <w:proofErr w:type="spellEnd"/>
      <w:r w:rsidRPr="00756340">
        <w:rPr>
          <w:color w:val="000000"/>
          <w:lang w:val="en-US"/>
        </w:rPr>
        <w:t xml:space="preserve"> </w:t>
      </w:r>
      <w:proofErr w:type="spellStart"/>
      <w:r w:rsidRPr="00756340">
        <w:rPr>
          <w:color w:val="000000"/>
          <w:lang w:val="en-US"/>
        </w:rPr>
        <w:t>ut</w:t>
      </w:r>
      <w:proofErr w:type="spellEnd"/>
      <w:r w:rsidRPr="00756340">
        <w:rPr>
          <w:color w:val="000000"/>
          <w:lang w:val="en-US"/>
        </w:rPr>
        <w:t xml:space="preserve"> labore et dolore magna </w:t>
      </w:r>
      <w:proofErr w:type="spellStart"/>
      <w:r w:rsidRPr="00756340">
        <w:rPr>
          <w:color w:val="000000"/>
          <w:lang w:val="en-US"/>
        </w:rPr>
        <w:t>aliqua</w:t>
      </w:r>
      <w:proofErr w:type="spellEnd"/>
      <w:r w:rsidRPr="00756340">
        <w:rPr>
          <w:color w:val="000000"/>
          <w:lang w:val="en-US"/>
        </w:rPr>
        <w:t xml:space="preserve">. Ut </w:t>
      </w:r>
      <w:proofErr w:type="spellStart"/>
      <w:r w:rsidRPr="00756340">
        <w:rPr>
          <w:color w:val="000000"/>
          <w:lang w:val="en-US"/>
        </w:rPr>
        <w:t>enim</w:t>
      </w:r>
      <w:proofErr w:type="spellEnd"/>
      <w:r w:rsidRPr="00756340">
        <w:rPr>
          <w:color w:val="000000"/>
          <w:lang w:val="en-US"/>
        </w:rPr>
        <w:t xml:space="preserve"> ad minim </w:t>
      </w:r>
      <w:proofErr w:type="spellStart"/>
      <w:r w:rsidRPr="00756340">
        <w:rPr>
          <w:color w:val="000000"/>
          <w:lang w:val="en-US"/>
        </w:rPr>
        <w:t>veniam</w:t>
      </w:r>
      <w:proofErr w:type="spellEnd"/>
      <w:r w:rsidRPr="00756340">
        <w:rPr>
          <w:color w:val="000000"/>
          <w:lang w:val="en-US"/>
        </w:rPr>
        <w:t xml:space="preserve">, </w:t>
      </w:r>
      <w:proofErr w:type="spellStart"/>
      <w:r w:rsidRPr="00756340">
        <w:rPr>
          <w:color w:val="000000"/>
          <w:lang w:val="en-US"/>
        </w:rPr>
        <w:t>quis</w:t>
      </w:r>
      <w:proofErr w:type="spellEnd"/>
      <w:r w:rsidRPr="00756340">
        <w:rPr>
          <w:color w:val="000000"/>
          <w:lang w:val="en-US"/>
        </w:rPr>
        <w:t xml:space="preserve"> </w:t>
      </w:r>
      <w:proofErr w:type="spellStart"/>
      <w:r w:rsidRPr="00756340">
        <w:rPr>
          <w:color w:val="000000"/>
          <w:lang w:val="en-US"/>
        </w:rPr>
        <w:t>nostrud</w:t>
      </w:r>
      <w:proofErr w:type="spellEnd"/>
      <w:r w:rsidRPr="00756340">
        <w:rPr>
          <w:color w:val="000000"/>
          <w:lang w:val="en-US"/>
        </w:rPr>
        <w:t xml:space="preserve"> exercitation </w:t>
      </w:r>
      <w:proofErr w:type="spellStart"/>
      <w:r w:rsidRPr="00756340">
        <w:rPr>
          <w:color w:val="000000"/>
          <w:lang w:val="en-US"/>
        </w:rPr>
        <w:t>ullamco</w:t>
      </w:r>
      <w:proofErr w:type="spellEnd"/>
      <w:r w:rsidRPr="00756340">
        <w:rPr>
          <w:color w:val="000000"/>
          <w:lang w:val="en-US"/>
        </w:rPr>
        <w:t xml:space="preserve"> </w:t>
      </w:r>
      <w:proofErr w:type="spellStart"/>
      <w:r w:rsidRPr="00756340">
        <w:rPr>
          <w:color w:val="000000"/>
          <w:lang w:val="en-US"/>
        </w:rPr>
        <w:t>laboris</w:t>
      </w:r>
      <w:proofErr w:type="spellEnd"/>
      <w:r w:rsidRPr="00756340">
        <w:rPr>
          <w:color w:val="000000"/>
          <w:lang w:val="en-US"/>
        </w:rPr>
        <w:t xml:space="preserve"> nisi </w:t>
      </w:r>
      <w:proofErr w:type="spellStart"/>
      <w:r w:rsidRPr="00756340">
        <w:rPr>
          <w:color w:val="000000"/>
          <w:lang w:val="en-US"/>
        </w:rPr>
        <w:t>ut</w:t>
      </w:r>
      <w:proofErr w:type="spellEnd"/>
      <w:r w:rsidRPr="00756340">
        <w:rPr>
          <w:color w:val="000000"/>
          <w:lang w:val="en-US"/>
        </w:rPr>
        <w:t xml:space="preserve"> </w:t>
      </w:r>
      <w:proofErr w:type="spellStart"/>
      <w:r w:rsidRPr="00756340">
        <w:rPr>
          <w:color w:val="000000"/>
          <w:lang w:val="en-US"/>
        </w:rPr>
        <w:t>aliquip</w:t>
      </w:r>
      <w:proofErr w:type="spellEnd"/>
      <w:r w:rsidRPr="00756340">
        <w:rPr>
          <w:color w:val="000000"/>
          <w:lang w:val="en-US"/>
        </w:rPr>
        <w:t xml:space="preserve"> ex </w:t>
      </w:r>
      <w:proofErr w:type="spellStart"/>
      <w:r w:rsidRPr="00756340">
        <w:rPr>
          <w:color w:val="000000"/>
          <w:lang w:val="en-US"/>
        </w:rPr>
        <w:t>ea</w:t>
      </w:r>
      <w:proofErr w:type="spellEnd"/>
      <w:r w:rsidRPr="00756340">
        <w:rPr>
          <w:color w:val="000000"/>
          <w:lang w:val="en-US"/>
        </w:rPr>
        <w:t xml:space="preserve"> </w:t>
      </w:r>
      <w:proofErr w:type="spellStart"/>
      <w:r w:rsidRPr="00756340">
        <w:rPr>
          <w:color w:val="000000"/>
          <w:lang w:val="en-US"/>
        </w:rPr>
        <w:t>commodo</w:t>
      </w:r>
      <w:proofErr w:type="spellEnd"/>
      <w:r w:rsidRPr="00756340">
        <w:rPr>
          <w:color w:val="000000"/>
          <w:lang w:val="en-US"/>
        </w:rPr>
        <w:t xml:space="preserve"> </w:t>
      </w:r>
      <w:proofErr w:type="spellStart"/>
      <w:r w:rsidRPr="00756340">
        <w:rPr>
          <w:color w:val="000000"/>
          <w:lang w:val="en-US"/>
        </w:rPr>
        <w:t>consequat</w:t>
      </w:r>
      <w:proofErr w:type="spellEnd"/>
      <w:r w:rsidRPr="00756340">
        <w:rPr>
          <w:color w:val="000000"/>
          <w:lang w:val="en-US"/>
        </w:rPr>
        <w:t xml:space="preserve">. Duis aute irure dolor in reprehenderit in voluptate velit esse cillum dolore eu fugiat nulla pariatur. </w:t>
      </w:r>
      <w:proofErr w:type="spellStart"/>
      <w:r w:rsidRPr="00756340">
        <w:rPr>
          <w:color w:val="000000"/>
          <w:lang w:val="en-US"/>
        </w:rPr>
        <w:t>Excepteur</w:t>
      </w:r>
      <w:proofErr w:type="spellEnd"/>
      <w:r w:rsidRPr="00756340">
        <w:rPr>
          <w:color w:val="000000"/>
          <w:lang w:val="en-US"/>
        </w:rPr>
        <w:t xml:space="preserve"> </w:t>
      </w:r>
      <w:proofErr w:type="spellStart"/>
      <w:r w:rsidRPr="00756340">
        <w:rPr>
          <w:color w:val="000000"/>
          <w:lang w:val="en-US"/>
        </w:rPr>
        <w:t>sint</w:t>
      </w:r>
      <w:proofErr w:type="spellEnd"/>
      <w:r w:rsidRPr="00756340">
        <w:rPr>
          <w:color w:val="000000"/>
          <w:lang w:val="en-US"/>
        </w:rPr>
        <w:t xml:space="preserve"> </w:t>
      </w:r>
      <w:proofErr w:type="spellStart"/>
      <w:r w:rsidRPr="00756340">
        <w:rPr>
          <w:color w:val="000000"/>
          <w:lang w:val="en-US"/>
        </w:rPr>
        <w:t>occaecat</w:t>
      </w:r>
      <w:proofErr w:type="spellEnd"/>
      <w:r w:rsidRPr="00756340">
        <w:rPr>
          <w:color w:val="000000"/>
          <w:lang w:val="en-US"/>
        </w:rPr>
        <w:t xml:space="preserve"> </w:t>
      </w:r>
      <w:proofErr w:type="spellStart"/>
      <w:r w:rsidRPr="00756340">
        <w:rPr>
          <w:color w:val="000000"/>
          <w:lang w:val="en-US"/>
        </w:rPr>
        <w:t>cupidatat</w:t>
      </w:r>
      <w:proofErr w:type="spellEnd"/>
      <w:r w:rsidRPr="00756340">
        <w:rPr>
          <w:color w:val="000000"/>
          <w:lang w:val="en-US"/>
        </w:rPr>
        <w:t xml:space="preserve"> non </w:t>
      </w:r>
      <w:proofErr w:type="spellStart"/>
      <w:r w:rsidRPr="00756340">
        <w:rPr>
          <w:color w:val="000000"/>
          <w:lang w:val="en-US"/>
        </w:rPr>
        <w:t>proident</w:t>
      </w:r>
      <w:proofErr w:type="spellEnd"/>
      <w:r w:rsidRPr="00756340">
        <w:rPr>
          <w:color w:val="000000"/>
          <w:lang w:val="en-US"/>
        </w:rPr>
        <w:t xml:space="preserve">, sunt in culpa qui </w:t>
      </w:r>
      <w:proofErr w:type="spellStart"/>
      <w:r w:rsidRPr="00756340">
        <w:rPr>
          <w:color w:val="000000"/>
          <w:lang w:val="en-US"/>
        </w:rPr>
        <w:t>officia</w:t>
      </w:r>
      <w:proofErr w:type="spellEnd"/>
      <w:r w:rsidRPr="00756340">
        <w:rPr>
          <w:color w:val="000000"/>
          <w:lang w:val="en-US"/>
        </w:rPr>
        <w:t xml:space="preserve"> </w:t>
      </w:r>
      <w:proofErr w:type="spellStart"/>
      <w:r w:rsidRPr="00756340">
        <w:rPr>
          <w:color w:val="000000"/>
          <w:lang w:val="en-US"/>
        </w:rPr>
        <w:t>deserunt</w:t>
      </w:r>
      <w:proofErr w:type="spellEnd"/>
      <w:r w:rsidRPr="00756340">
        <w:rPr>
          <w:color w:val="000000"/>
          <w:lang w:val="en-US"/>
        </w:rPr>
        <w:t xml:space="preserve"> </w:t>
      </w:r>
      <w:proofErr w:type="spellStart"/>
      <w:r w:rsidRPr="00756340">
        <w:rPr>
          <w:color w:val="000000"/>
          <w:lang w:val="en-US"/>
        </w:rPr>
        <w:t>mollit</w:t>
      </w:r>
      <w:proofErr w:type="spellEnd"/>
      <w:r w:rsidRPr="00756340">
        <w:rPr>
          <w:color w:val="000000"/>
          <w:lang w:val="en-US"/>
        </w:rPr>
        <w:t xml:space="preserve"> </w:t>
      </w:r>
      <w:proofErr w:type="spellStart"/>
      <w:r w:rsidRPr="00756340">
        <w:rPr>
          <w:color w:val="000000"/>
          <w:lang w:val="en-US"/>
        </w:rPr>
        <w:t>anim</w:t>
      </w:r>
      <w:proofErr w:type="spellEnd"/>
      <w:r w:rsidRPr="00756340">
        <w:rPr>
          <w:color w:val="000000"/>
          <w:lang w:val="en-US"/>
        </w:rPr>
        <w:t xml:space="preserve"> id </w:t>
      </w:r>
      <w:proofErr w:type="spellStart"/>
      <w:r w:rsidRPr="00756340">
        <w:rPr>
          <w:color w:val="000000"/>
          <w:lang w:val="en-US"/>
        </w:rPr>
        <w:t>est</w:t>
      </w:r>
      <w:proofErr w:type="spellEnd"/>
      <w:r w:rsidRPr="00756340">
        <w:rPr>
          <w:color w:val="000000"/>
          <w:lang w:val="en-US"/>
        </w:rPr>
        <w:t xml:space="preserve"> </w:t>
      </w:r>
      <w:proofErr w:type="spellStart"/>
      <w:r w:rsidRPr="00756340">
        <w:rPr>
          <w:color w:val="000000"/>
          <w:lang w:val="en-US"/>
        </w:rPr>
        <w:t>laborum</w:t>
      </w:r>
      <w:proofErr w:type="spellEnd"/>
      <w:r w:rsidRPr="00756340">
        <w:rPr>
          <w:color w:val="000000"/>
          <w:lang w:val="en-US"/>
        </w:rPr>
        <w:t>.</w:t>
      </w:r>
    </w:p>
    <w:p w14:paraId="5B871727" w14:textId="77777777" w:rsidR="001A5AF7" w:rsidRPr="00756340" w:rsidRDefault="001A5AF7" w:rsidP="001A5AF7">
      <w:pPr>
        <w:pStyle w:val="NormaleWeb"/>
        <w:ind w:left="360"/>
        <w:jc w:val="both"/>
        <w:rPr>
          <w:color w:val="000000"/>
        </w:rPr>
      </w:pPr>
      <w:r w:rsidRPr="00756340">
        <w:rPr>
          <w:color w:val="000000"/>
          <w:lang w:val="en-US"/>
        </w:rPr>
        <w:t xml:space="preserve">Lorem ipsum dolor </w:t>
      </w:r>
      <w:proofErr w:type="gramStart"/>
      <w:r w:rsidRPr="00756340">
        <w:rPr>
          <w:color w:val="000000"/>
          <w:lang w:val="en-US"/>
        </w:rPr>
        <w:t>sit</w:t>
      </w:r>
      <w:proofErr w:type="gramEnd"/>
      <w:r w:rsidRPr="00756340">
        <w:rPr>
          <w:color w:val="000000"/>
          <w:lang w:val="en-US"/>
        </w:rPr>
        <w:t xml:space="preserve"> </w:t>
      </w:r>
      <w:proofErr w:type="spellStart"/>
      <w:r w:rsidRPr="00756340">
        <w:rPr>
          <w:color w:val="000000"/>
          <w:lang w:val="en-US"/>
        </w:rPr>
        <w:t>amet</w:t>
      </w:r>
      <w:proofErr w:type="spellEnd"/>
      <w:r w:rsidRPr="00756340">
        <w:rPr>
          <w:color w:val="000000"/>
          <w:lang w:val="en-US"/>
        </w:rPr>
        <w:t xml:space="preserve">, </w:t>
      </w:r>
      <w:proofErr w:type="spellStart"/>
      <w:r w:rsidRPr="00756340">
        <w:rPr>
          <w:color w:val="000000"/>
          <w:lang w:val="en-US"/>
        </w:rPr>
        <w:t>consectetur</w:t>
      </w:r>
      <w:proofErr w:type="spellEnd"/>
      <w:r w:rsidRPr="00756340">
        <w:rPr>
          <w:color w:val="000000"/>
          <w:lang w:val="en-US"/>
        </w:rPr>
        <w:t xml:space="preserve"> </w:t>
      </w:r>
      <w:proofErr w:type="spellStart"/>
      <w:r w:rsidRPr="00756340">
        <w:rPr>
          <w:color w:val="000000"/>
          <w:lang w:val="en-US"/>
        </w:rPr>
        <w:t>adipiscing</w:t>
      </w:r>
      <w:proofErr w:type="spellEnd"/>
      <w:r w:rsidRPr="00756340">
        <w:rPr>
          <w:color w:val="000000"/>
          <w:lang w:val="en-US"/>
        </w:rPr>
        <w:t xml:space="preserve"> </w:t>
      </w:r>
      <w:proofErr w:type="spellStart"/>
      <w:r w:rsidRPr="00756340">
        <w:rPr>
          <w:color w:val="000000"/>
          <w:lang w:val="en-US"/>
        </w:rPr>
        <w:t>elit</w:t>
      </w:r>
      <w:proofErr w:type="spellEnd"/>
      <w:r w:rsidRPr="00756340">
        <w:rPr>
          <w:color w:val="000000"/>
          <w:lang w:val="en-US"/>
        </w:rPr>
        <w:t xml:space="preserve">. Curabitur vel justo non turpis malesuada varius. </w:t>
      </w:r>
      <w:proofErr w:type="spellStart"/>
      <w:r w:rsidRPr="00756340">
        <w:rPr>
          <w:color w:val="000000"/>
          <w:lang w:val="en-US"/>
        </w:rPr>
        <w:t>Pellentesque</w:t>
      </w:r>
      <w:proofErr w:type="spellEnd"/>
      <w:r w:rsidRPr="00756340">
        <w:rPr>
          <w:color w:val="000000"/>
          <w:lang w:val="en-US"/>
        </w:rPr>
        <w:t xml:space="preserve"> habitant </w:t>
      </w:r>
      <w:proofErr w:type="spellStart"/>
      <w:r w:rsidRPr="00756340">
        <w:rPr>
          <w:color w:val="000000"/>
          <w:lang w:val="en-US"/>
        </w:rPr>
        <w:t>morbi</w:t>
      </w:r>
      <w:proofErr w:type="spellEnd"/>
      <w:r w:rsidRPr="00756340">
        <w:rPr>
          <w:color w:val="000000"/>
          <w:lang w:val="en-US"/>
        </w:rPr>
        <w:t xml:space="preserve"> </w:t>
      </w:r>
      <w:proofErr w:type="spellStart"/>
      <w:r w:rsidRPr="00756340">
        <w:rPr>
          <w:color w:val="000000"/>
          <w:lang w:val="en-US"/>
        </w:rPr>
        <w:t>tristique</w:t>
      </w:r>
      <w:proofErr w:type="spellEnd"/>
      <w:r w:rsidRPr="00756340">
        <w:rPr>
          <w:color w:val="000000"/>
          <w:lang w:val="en-US"/>
        </w:rPr>
        <w:t xml:space="preserve"> </w:t>
      </w:r>
      <w:proofErr w:type="spellStart"/>
      <w:r w:rsidRPr="00756340">
        <w:rPr>
          <w:color w:val="000000"/>
          <w:lang w:val="en-US"/>
        </w:rPr>
        <w:t>senectus</w:t>
      </w:r>
      <w:proofErr w:type="spellEnd"/>
      <w:r w:rsidRPr="00756340">
        <w:rPr>
          <w:color w:val="000000"/>
          <w:lang w:val="en-US"/>
        </w:rPr>
        <w:t xml:space="preserve"> et </w:t>
      </w:r>
      <w:proofErr w:type="spellStart"/>
      <w:r w:rsidRPr="00756340">
        <w:rPr>
          <w:color w:val="000000"/>
          <w:lang w:val="en-US"/>
        </w:rPr>
        <w:t>netus</w:t>
      </w:r>
      <w:proofErr w:type="spellEnd"/>
      <w:r w:rsidRPr="00756340">
        <w:rPr>
          <w:color w:val="000000"/>
          <w:lang w:val="en-US"/>
        </w:rPr>
        <w:t xml:space="preserve"> et </w:t>
      </w:r>
      <w:proofErr w:type="spellStart"/>
      <w:r w:rsidRPr="00756340">
        <w:rPr>
          <w:color w:val="000000"/>
          <w:lang w:val="en-US"/>
        </w:rPr>
        <w:t>malesuada</w:t>
      </w:r>
      <w:proofErr w:type="spellEnd"/>
      <w:r w:rsidRPr="00756340">
        <w:rPr>
          <w:color w:val="000000"/>
          <w:lang w:val="en-US"/>
        </w:rPr>
        <w:t xml:space="preserve"> fames ac </w:t>
      </w:r>
      <w:proofErr w:type="spellStart"/>
      <w:r w:rsidRPr="00756340">
        <w:rPr>
          <w:color w:val="000000"/>
          <w:lang w:val="en-US"/>
        </w:rPr>
        <w:t>turpis</w:t>
      </w:r>
      <w:proofErr w:type="spellEnd"/>
      <w:r w:rsidRPr="00756340">
        <w:rPr>
          <w:color w:val="000000"/>
          <w:lang w:val="en-US"/>
        </w:rPr>
        <w:t xml:space="preserve"> </w:t>
      </w:r>
      <w:proofErr w:type="spellStart"/>
      <w:r w:rsidRPr="00756340">
        <w:rPr>
          <w:color w:val="000000"/>
          <w:lang w:val="en-US"/>
        </w:rPr>
        <w:t>egestas</w:t>
      </w:r>
      <w:proofErr w:type="spellEnd"/>
      <w:r w:rsidRPr="00756340">
        <w:rPr>
          <w:color w:val="000000"/>
          <w:lang w:val="en-US"/>
        </w:rPr>
        <w:t xml:space="preserve">. </w:t>
      </w:r>
      <w:proofErr w:type="spellStart"/>
      <w:r w:rsidRPr="00756340">
        <w:rPr>
          <w:color w:val="000000"/>
        </w:rPr>
        <w:t>Fusce</w:t>
      </w:r>
      <w:proofErr w:type="spellEnd"/>
      <w:r w:rsidRPr="00756340">
        <w:rPr>
          <w:color w:val="000000"/>
        </w:rPr>
        <w:t xml:space="preserve"> ut </w:t>
      </w:r>
      <w:proofErr w:type="spellStart"/>
      <w:r w:rsidRPr="00756340">
        <w:rPr>
          <w:color w:val="000000"/>
        </w:rPr>
        <w:t>velit</w:t>
      </w:r>
      <w:proofErr w:type="spellEnd"/>
      <w:r w:rsidRPr="00756340">
        <w:rPr>
          <w:color w:val="000000"/>
        </w:rPr>
        <w:t xml:space="preserve"> vitae libero </w:t>
      </w:r>
      <w:proofErr w:type="spellStart"/>
      <w:r w:rsidRPr="00756340">
        <w:rPr>
          <w:color w:val="000000"/>
        </w:rPr>
        <w:t>euismod</w:t>
      </w:r>
      <w:proofErr w:type="spellEnd"/>
      <w:r w:rsidRPr="00756340">
        <w:rPr>
          <w:color w:val="000000"/>
        </w:rPr>
        <w:t xml:space="preserve"> </w:t>
      </w:r>
      <w:proofErr w:type="spellStart"/>
      <w:r w:rsidRPr="00756340">
        <w:rPr>
          <w:color w:val="000000"/>
        </w:rPr>
        <w:t>scelerisque</w:t>
      </w:r>
      <w:proofErr w:type="spellEnd"/>
      <w:r w:rsidRPr="00756340">
        <w:rPr>
          <w:color w:val="000000"/>
        </w:rPr>
        <w:t xml:space="preserve"> non a </w:t>
      </w:r>
      <w:proofErr w:type="spellStart"/>
      <w:r w:rsidRPr="00756340">
        <w:rPr>
          <w:color w:val="000000"/>
        </w:rPr>
        <w:t>purus</w:t>
      </w:r>
      <w:proofErr w:type="spellEnd"/>
      <w:r w:rsidRPr="00756340">
        <w:rPr>
          <w:color w:val="000000"/>
        </w:rPr>
        <w:t xml:space="preserve">. </w:t>
      </w:r>
      <w:proofErr w:type="spellStart"/>
      <w:r w:rsidRPr="00756340">
        <w:rPr>
          <w:color w:val="000000"/>
        </w:rPr>
        <w:t>Suspendisse</w:t>
      </w:r>
      <w:proofErr w:type="spellEnd"/>
      <w:r w:rsidRPr="00756340">
        <w:rPr>
          <w:color w:val="000000"/>
        </w:rPr>
        <w:t xml:space="preserve"> potenti. </w:t>
      </w:r>
      <w:proofErr w:type="spellStart"/>
      <w:r w:rsidRPr="00756340">
        <w:rPr>
          <w:color w:val="000000"/>
        </w:rPr>
        <w:t>Nullam</w:t>
      </w:r>
      <w:proofErr w:type="spellEnd"/>
      <w:r w:rsidRPr="00756340">
        <w:rPr>
          <w:color w:val="000000"/>
        </w:rPr>
        <w:t xml:space="preserve"> </w:t>
      </w:r>
      <w:proofErr w:type="spellStart"/>
      <w:r w:rsidRPr="00756340">
        <w:rPr>
          <w:color w:val="000000"/>
        </w:rPr>
        <w:t>consequat</w:t>
      </w:r>
      <w:proofErr w:type="spellEnd"/>
      <w:r w:rsidRPr="00756340">
        <w:rPr>
          <w:color w:val="000000"/>
        </w:rPr>
        <w:t xml:space="preserve"> </w:t>
      </w:r>
      <w:proofErr w:type="spellStart"/>
      <w:r w:rsidRPr="00756340">
        <w:rPr>
          <w:color w:val="000000"/>
        </w:rPr>
        <w:t>sapien</w:t>
      </w:r>
      <w:proofErr w:type="spellEnd"/>
      <w:r w:rsidRPr="00756340">
        <w:rPr>
          <w:color w:val="000000"/>
        </w:rPr>
        <w:t xml:space="preserve"> </w:t>
      </w:r>
      <w:proofErr w:type="spellStart"/>
      <w:r w:rsidRPr="00756340">
        <w:rPr>
          <w:color w:val="000000"/>
        </w:rPr>
        <w:t>ac</w:t>
      </w:r>
      <w:proofErr w:type="spellEnd"/>
      <w:r w:rsidRPr="00756340">
        <w:rPr>
          <w:color w:val="000000"/>
        </w:rPr>
        <w:t xml:space="preserve"> </w:t>
      </w:r>
      <w:proofErr w:type="spellStart"/>
      <w:r w:rsidRPr="00756340">
        <w:rPr>
          <w:color w:val="000000"/>
        </w:rPr>
        <w:t>arcu</w:t>
      </w:r>
      <w:proofErr w:type="spellEnd"/>
      <w:r w:rsidRPr="00756340">
        <w:rPr>
          <w:color w:val="000000"/>
        </w:rPr>
        <w:t xml:space="preserve"> </w:t>
      </w:r>
      <w:proofErr w:type="spellStart"/>
      <w:r w:rsidRPr="00756340">
        <w:rPr>
          <w:color w:val="000000"/>
        </w:rPr>
        <w:t>tempor</w:t>
      </w:r>
      <w:proofErr w:type="spellEnd"/>
      <w:r w:rsidRPr="00756340">
        <w:rPr>
          <w:color w:val="000000"/>
        </w:rPr>
        <w:t xml:space="preserve">, id </w:t>
      </w:r>
      <w:proofErr w:type="spellStart"/>
      <w:r w:rsidRPr="00756340">
        <w:rPr>
          <w:color w:val="000000"/>
        </w:rPr>
        <w:t>egestas</w:t>
      </w:r>
      <w:proofErr w:type="spellEnd"/>
      <w:r w:rsidRPr="00756340">
        <w:rPr>
          <w:color w:val="000000"/>
        </w:rPr>
        <w:t xml:space="preserve"> libero </w:t>
      </w:r>
      <w:proofErr w:type="spellStart"/>
      <w:r w:rsidRPr="00756340">
        <w:rPr>
          <w:color w:val="000000"/>
        </w:rPr>
        <w:t>tincidunt</w:t>
      </w:r>
      <w:proofErr w:type="spellEnd"/>
      <w:r w:rsidRPr="00756340">
        <w:rPr>
          <w:color w:val="000000"/>
        </w:rPr>
        <w:t xml:space="preserve">. </w:t>
      </w:r>
      <w:proofErr w:type="spellStart"/>
      <w:r w:rsidRPr="00756340">
        <w:rPr>
          <w:color w:val="000000"/>
        </w:rPr>
        <w:t>Integer</w:t>
      </w:r>
      <w:proofErr w:type="spellEnd"/>
      <w:r w:rsidRPr="00756340">
        <w:rPr>
          <w:color w:val="000000"/>
        </w:rPr>
        <w:t xml:space="preserve"> </w:t>
      </w:r>
      <w:proofErr w:type="spellStart"/>
      <w:r w:rsidRPr="00756340">
        <w:rPr>
          <w:color w:val="000000"/>
        </w:rPr>
        <w:t>feugiat</w:t>
      </w:r>
      <w:proofErr w:type="spellEnd"/>
      <w:r w:rsidRPr="00756340">
        <w:rPr>
          <w:color w:val="000000"/>
        </w:rPr>
        <w:t xml:space="preserve">, </w:t>
      </w:r>
      <w:proofErr w:type="spellStart"/>
      <w:r w:rsidRPr="00756340">
        <w:rPr>
          <w:color w:val="000000"/>
        </w:rPr>
        <w:t>purus</w:t>
      </w:r>
      <w:proofErr w:type="spellEnd"/>
      <w:r w:rsidRPr="00756340">
        <w:rPr>
          <w:color w:val="000000"/>
        </w:rPr>
        <w:t xml:space="preserve"> et porta </w:t>
      </w:r>
      <w:proofErr w:type="spellStart"/>
      <w:r w:rsidRPr="00756340">
        <w:rPr>
          <w:color w:val="000000"/>
        </w:rPr>
        <w:t>fermentum</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w:t>
      </w:r>
      <w:proofErr w:type="spellStart"/>
      <w:r w:rsidRPr="00756340">
        <w:rPr>
          <w:color w:val="000000"/>
        </w:rPr>
        <w:t>nisl</w:t>
      </w:r>
      <w:proofErr w:type="spellEnd"/>
      <w:r w:rsidRPr="00756340">
        <w:rPr>
          <w:color w:val="000000"/>
        </w:rPr>
        <w:t xml:space="preserve"> </w:t>
      </w:r>
      <w:proofErr w:type="spellStart"/>
      <w:r w:rsidRPr="00756340">
        <w:rPr>
          <w:color w:val="000000"/>
        </w:rPr>
        <w:t>convallis</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id </w:t>
      </w:r>
      <w:proofErr w:type="spellStart"/>
      <w:r w:rsidRPr="00756340">
        <w:rPr>
          <w:color w:val="000000"/>
        </w:rPr>
        <w:t>imperdiet</w:t>
      </w:r>
      <w:proofErr w:type="spellEnd"/>
      <w:r w:rsidRPr="00756340">
        <w:rPr>
          <w:color w:val="000000"/>
        </w:rPr>
        <w:t xml:space="preserve"> nulla </w:t>
      </w:r>
      <w:proofErr w:type="spellStart"/>
      <w:r w:rsidRPr="00756340">
        <w:rPr>
          <w:color w:val="000000"/>
        </w:rPr>
        <w:t>sem</w:t>
      </w:r>
      <w:proofErr w:type="spellEnd"/>
      <w:r w:rsidRPr="00756340">
        <w:rPr>
          <w:color w:val="000000"/>
        </w:rPr>
        <w:t xml:space="preserve"> a nulla.</w:t>
      </w:r>
    </w:p>
    <w:p w14:paraId="4CEB346A" w14:textId="73F3947D" w:rsidR="001A5AF7" w:rsidRPr="00756340" w:rsidRDefault="001A5AF7" w:rsidP="001A5AF7">
      <w:pPr>
        <w:pStyle w:val="NormaleWeb"/>
        <w:numPr>
          <w:ilvl w:val="1"/>
          <w:numId w:val="5"/>
        </w:numPr>
        <w:jc w:val="both"/>
        <w:rPr>
          <w:b/>
          <w:bCs/>
          <w:color w:val="000000"/>
        </w:rPr>
      </w:pPr>
      <w:r w:rsidRPr="00756340">
        <w:rPr>
          <w:b/>
          <w:bCs/>
          <w:color w:val="000000"/>
        </w:rPr>
        <w:lastRenderedPageBreak/>
        <w:t>TITOLO SOTTOPARAGRAFO</w:t>
      </w:r>
    </w:p>
    <w:p w14:paraId="32E81E9F" w14:textId="794F98F9" w:rsidR="001A5AF7" w:rsidRPr="00756340" w:rsidRDefault="001A5AF7" w:rsidP="00CF4E6B">
      <w:pPr>
        <w:pStyle w:val="NormaleWeb"/>
        <w:ind w:left="360"/>
        <w:jc w:val="both"/>
        <w:rPr>
          <w:color w:val="000000"/>
        </w:rPr>
      </w:pPr>
      <w:r w:rsidRPr="00756340">
        <w:rPr>
          <w:color w:val="000000"/>
        </w:rPr>
        <w:t>Lorem ipsum dolor sit amet, consectetur adipiscing elit</w:t>
      </w:r>
      <w:r w:rsidR="00CF4E6B" w:rsidRPr="00756340">
        <w:rPr>
          <w:rStyle w:val="Rimandonotaapidipagina"/>
          <w:color w:val="000000"/>
          <w:lang w:val="en-US"/>
        </w:rPr>
        <w:footnoteReference w:id="1"/>
      </w:r>
      <w:r w:rsidRPr="00756340">
        <w:rPr>
          <w:color w:val="000000"/>
        </w:rPr>
        <w:t xml:space="preserve">. Sed do eiusmod tempor incididunt ut labore et dolore magna aliqua. Ut enim ad minim veniam, quis nostrud exercitation ullamco laboris nisi ut aliquip ex ea commodo consequat. </w:t>
      </w:r>
      <w:proofErr w:type="spellStart"/>
      <w:r w:rsidRPr="00756340">
        <w:rPr>
          <w:color w:val="000000"/>
        </w:rPr>
        <w:t>Duis</w:t>
      </w:r>
      <w:proofErr w:type="spellEnd"/>
      <w:r w:rsidRPr="00756340">
        <w:rPr>
          <w:color w:val="000000"/>
        </w:rPr>
        <w:t xml:space="preserve"> </w:t>
      </w:r>
      <w:proofErr w:type="spellStart"/>
      <w:r w:rsidRPr="00756340">
        <w:rPr>
          <w:color w:val="000000"/>
        </w:rPr>
        <w:t>aute</w:t>
      </w:r>
      <w:proofErr w:type="spellEnd"/>
      <w:r w:rsidRPr="00756340">
        <w:rPr>
          <w:color w:val="000000"/>
        </w:rPr>
        <w:t xml:space="preserve"> </w:t>
      </w:r>
      <w:proofErr w:type="spellStart"/>
      <w:r w:rsidRPr="00756340">
        <w:rPr>
          <w:color w:val="000000"/>
        </w:rPr>
        <w:t>irure</w:t>
      </w:r>
      <w:proofErr w:type="spellEnd"/>
      <w:r w:rsidRPr="00756340">
        <w:rPr>
          <w:color w:val="000000"/>
        </w:rPr>
        <w:t xml:space="preserve"> dolor in </w:t>
      </w:r>
      <w:proofErr w:type="spellStart"/>
      <w:r w:rsidRPr="00756340">
        <w:rPr>
          <w:color w:val="000000"/>
        </w:rPr>
        <w:t>reprehenderit</w:t>
      </w:r>
      <w:proofErr w:type="spellEnd"/>
      <w:r w:rsidRPr="00756340">
        <w:rPr>
          <w:color w:val="000000"/>
        </w:rPr>
        <w:t xml:space="preserve"> in </w:t>
      </w:r>
      <w:proofErr w:type="spellStart"/>
      <w:r w:rsidRPr="00756340">
        <w:rPr>
          <w:color w:val="000000"/>
        </w:rPr>
        <w:t>voluptate</w:t>
      </w:r>
      <w:proofErr w:type="spellEnd"/>
      <w:r w:rsidRPr="00756340">
        <w:rPr>
          <w:color w:val="000000"/>
        </w:rPr>
        <w:t xml:space="preserve"> </w:t>
      </w:r>
      <w:proofErr w:type="spellStart"/>
      <w:r w:rsidRPr="00756340">
        <w:rPr>
          <w:color w:val="000000"/>
        </w:rPr>
        <w:t>velit</w:t>
      </w:r>
      <w:proofErr w:type="spellEnd"/>
      <w:r w:rsidRPr="00756340">
        <w:rPr>
          <w:color w:val="000000"/>
        </w:rPr>
        <w:t xml:space="preserve"> esse </w:t>
      </w:r>
      <w:proofErr w:type="spellStart"/>
      <w:r w:rsidRPr="00756340">
        <w:rPr>
          <w:color w:val="000000"/>
        </w:rPr>
        <w:t>cillum</w:t>
      </w:r>
      <w:proofErr w:type="spellEnd"/>
      <w:r w:rsidRPr="00756340">
        <w:rPr>
          <w:color w:val="000000"/>
        </w:rPr>
        <w:t xml:space="preserve"> dolore </w:t>
      </w:r>
      <w:proofErr w:type="spellStart"/>
      <w:r w:rsidRPr="00756340">
        <w:rPr>
          <w:color w:val="000000"/>
        </w:rPr>
        <w:t>eu</w:t>
      </w:r>
      <w:proofErr w:type="spellEnd"/>
      <w:r w:rsidRPr="00756340">
        <w:rPr>
          <w:color w:val="000000"/>
        </w:rPr>
        <w:t xml:space="preserve"> </w:t>
      </w:r>
      <w:proofErr w:type="spellStart"/>
      <w:r w:rsidRPr="00756340">
        <w:rPr>
          <w:color w:val="000000"/>
        </w:rPr>
        <w:t>fugiat</w:t>
      </w:r>
      <w:proofErr w:type="spellEnd"/>
      <w:r w:rsidRPr="00756340">
        <w:rPr>
          <w:color w:val="000000"/>
        </w:rPr>
        <w:t xml:space="preserve"> nulla </w:t>
      </w:r>
      <w:proofErr w:type="spellStart"/>
      <w:r w:rsidRPr="00756340">
        <w:rPr>
          <w:color w:val="000000"/>
        </w:rPr>
        <w:t>pariatur</w:t>
      </w:r>
      <w:proofErr w:type="spellEnd"/>
      <w:r w:rsidRPr="00756340">
        <w:rPr>
          <w:color w:val="000000"/>
        </w:rPr>
        <w:t>. Excepteur sint occaecat cupidatat non proident, sunt in culpa qui officia deserunt mollit anim id est laborum.</w:t>
      </w:r>
    </w:p>
    <w:p w14:paraId="0DEB8F68" w14:textId="77777777" w:rsidR="001A5AF7" w:rsidRPr="00756340" w:rsidRDefault="001A5AF7" w:rsidP="00CF4E6B">
      <w:pPr>
        <w:pStyle w:val="NormaleWeb"/>
        <w:ind w:left="360"/>
        <w:jc w:val="both"/>
        <w:rPr>
          <w:color w:val="000000"/>
        </w:rPr>
      </w:pPr>
      <w:r w:rsidRPr="00756340">
        <w:rPr>
          <w:color w:val="000000"/>
        </w:rPr>
        <w:t xml:space="preserve">Lorem ipsum dolor sit amet, consectetur adipiscing elit. </w:t>
      </w:r>
      <w:proofErr w:type="spellStart"/>
      <w:r w:rsidRPr="00756340">
        <w:rPr>
          <w:color w:val="000000"/>
        </w:rPr>
        <w:t>Curabitur</w:t>
      </w:r>
      <w:proofErr w:type="spellEnd"/>
      <w:r w:rsidRPr="00756340">
        <w:rPr>
          <w:color w:val="000000"/>
        </w:rPr>
        <w:t xml:space="preserve"> vel </w:t>
      </w:r>
      <w:proofErr w:type="spellStart"/>
      <w:r w:rsidRPr="00756340">
        <w:rPr>
          <w:color w:val="000000"/>
        </w:rPr>
        <w:t>justo</w:t>
      </w:r>
      <w:proofErr w:type="spellEnd"/>
      <w:r w:rsidRPr="00756340">
        <w:rPr>
          <w:color w:val="000000"/>
        </w:rPr>
        <w:t xml:space="preserve"> non </w:t>
      </w:r>
      <w:proofErr w:type="spellStart"/>
      <w:r w:rsidRPr="00756340">
        <w:rPr>
          <w:color w:val="000000"/>
        </w:rPr>
        <w:t>turpis</w:t>
      </w:r>
      <w:proofErr w:type="spellEnd"/>
      <w:r w:rsidRPr="00756340">
        <w:rPr>
          <w:color w:val="000000"/>
        </w:rPr>
        <w:t xml:space="preserve"> </w:t>
      </w:r>
      <w:proofErr w:type="spellStart"/>
      <w:r w:rsidRPr="00756340">
        <w:rPr>
          <w:color w:val="000000"/>
        </w:rPr>
        <w:t>malesuada</w:t>
      </w:r>
      <w:proofErr w:type="spellEnd"/>
      <w:r w:rsidRPr="00756340">
        <w:rPr>
          <w:color w:val="000000"/>
        </w:rPr>
        <w:t xml:space="preserve"> </w:t>
      </w:r>
      <w:proofErr w:type="spellStart"/>
      <w:r w:rsidRPr="00756340">
        <w:rPr>
          <w:color w:val="000000"/>
        </w:rPr>
        <w:t>varius</w:t>
      </w:r>
      <w:proofErr w:type="spellEnd"/>
      <w:r w:rsidRPr="00756340">
        <w:rPr>
          <w:color w:val="000000"/>
        </w:rPr>
        <w:t xml:space="preserve">. Pellentesque habitant morbi tristique senectus et netus et malesuada fames ac turpis egestas. </w:t>
      </w:r>
      <w:proofErr w:type="spellStart"/>
      <w:r w:rsidRPr="00756340">
        <w:rPr>
          <w:color w:val="000000"/>
        </w:rPr>
        <w:t>Fusce</w:t>
      </w:r>
      <w:proofErr w:type="spellEnd"/>
      <w:r w:rsidRPr="00756340">
        <w:rPr>
          <w:color w:val="000000"/>
        </w:rPr>
        <w:t xml:space="preserve"> ut </w:t>
      </w:r>
      <w:proofErr w:type="spellStart"/>
      <w:r w:rsidRPr="00756340">
        <w:rPr>
          <w:color w:val="000000"/>
        </w:rPr>
        <w:t>velit</w:t>
      </w:r>
      <w:proofErr w:type="spellEnd"/>
      <w:r w:rsidRPr="00756340">
        <w:rPr>
          <w:color w:val="000000"/>
        </w:rPr>
        <w:t xml:space="preserve"> vitae libero </w:t>
      </w:r>
      <w:proofErr w:type="spellStart"/>
      <w:r w:rsidRPr="00756340">
        <w:rPr>
          <w:color w:val="000000"/>
        </w:rPr>
        <w:t>euismod</w:t>
      </w:r>
      <w:proofErr w:type="spellEnd"/>
      <w:r w:rsidRPr="00756340">
        <w:rPr>
          <w:color w:val="000000"/>
        </w:rPr>
        <w:t xml:space="preserve"> </w:t>
      </w:r>
      <w:proofErr w:type="spellStart"/>
      <w:r w:rsidRPr="00756340">
        <w:rPr>
          <w:color w:val="000000"/>
        </w:rPr>
        <w:t>scelerisque</w:t>
      </w:r>
      <w:proofErr w:type="spellEnd"/>
      <w:r w:rsidRPr="00756340">
        <w:rPr>
          <w:color w:val="000000"/>
        </w:rPr>
        <w:t xml:space="preserve"> non a </w:t>
      </w:r>
      <w:proofErr w:type="spellStart"/>
      <w:r w:rsidRPr="00756340">
        <w:rPr>
          <w:color w:val="000000"/>
        </w:rPr>
        <w:t>purus</w:t>
      </w:r>
      <w:proofErr w:type="spellEnd"/>
      <w:r w:rsidRPr="00756340">
        <w:rPr>
          <w:color w:val="000000"/>
        </w:rPr>
        <w:t xml:space="preserve">. </w:t>
      </w:r>
      <w:proofErr w:type="spellStart"/>
      <w:r w:rsidRPr="00756340">
        <w:rPr>
          <w:color w:val="000000"/>
        </w:rPr>
        <w:t>Suspendisse</w:t>
      </w:r>
      <w:proofErr w:type="spellEnd"/>
      <w:r w:rsidRPr="00756340">
        <w:rPr>
          <w:color w:val="000000"/>
        </w:rPr>
        <w:t xml:space="preserve"> potenti. </w:t>
      </w:r>
      <w:proofErr w:type="spellStart"/>
      <w:r w:rsidRPr="00756340">
        <w:rPr>
          <w:color w:val="000000"/>
        </w:rPr>
        <w:t>Nullam</w:t>
      </w:r>
      <w:proofErr w:type="spellEnd"/>
      <w:r w:rsidRPr="00756340">
        <w:rPr>
          <w:color w:val="000000"/>
        </w:rPr>
        <w:t xml:space="preserve"> </w:t>
      </w:r>
      <w:proofErr w:type="spellStart"/>
      <w:r w:rsidRPr="00756340">
        <w:rPr>
          <w:color w:val="000000"/>
        </w:rPr>
        <w:t>consequat</w:t>
      </w:r>
      <w:proofErr w:type="spellEnd"/>
      <w:r w:rsidRPr="00756340">
        <w:rPr>
          <w:color w:val="000000"/>
        </w:rPr>
        <w:t xml:space="preserve"> </w:t>
      </w:r>
      <w:proofErr w:type="spellStart"/>
      <w:r w:rsidRPr="00756340">
        <w:rPr>
          <w:color w:val="000000"/>
        </w:rPr>
        <w:t>sapien</w:t>
      </w:r>
      <w:proofErr w:type="spellEnd"/>
      <w:r w:rsidRPr="00756340">
        <w:rPr>
          <w:color w:val="000000"/>
        </w:rPr>
        <w:t xml:space="preserve"> </w:t>
      </w:r>
      <w:proofErr w:type="spellStart"/>
      <w:r w:rsidRPr="00756340">
        <w:rPr>
          <w:color w:val="000000"/>
        </w:rPr>
        <w:t>ac</w:t>
      </w:r>
      <w:proofErr w:type="spellEnd"/>
      <w:r w:rsidRPr="00756340">
        <w:rPr>
          <w:color w:val="000000"/>
        </w:rPr>
        <w:t xml:space="preserve"> </w:t>
      </w:r>
      <w:proofErr w:type="spellStart"/>
      <w:r w:rsidRPr="00756340">
        <w:rPr>
          <w:color w:val="000000"/>
        </w:rPr>
        <w:t>arcu</w:t>
      </w:r>
      <w:proofErr w:type="spellEnd"/>
      <w:r w:rsidRPr="00756340">
        <w:rPr>
          <w:color w:val="000000"/>
        </w:rPr>
        <w:t xml:space="preserve"> </w:t>
      </w:r>
      <w:proofErr w:type="spellStart"/>
      <w:r w:rsidRPr="00756340">
        <w:rPr>
          <w:color w:val="000000"/>
        </w:rPr>
        <w:t>tempor</w:t>
      </w:r>
      <w:proofErr w:type="spellEnd"/>
      <w:r w:rsidRPr="00756340">
        <w:rPr>
          <w:color w:val="000000"/>
        </w:rPr>
        <w:t xml:space="preserve">, id </w:t>
      </w:r>
      <w:proofErr w:type="spellStart"/>
      <w:r w:rsidRPr="00756340">
        <w:rPr>
          <w:color w:val="000000"/>
        </w:rPr>
        <w:t>egestas</w:t>
      </w:r>
      <w:proofErr w:type="spellEnd"/>
      <w:r w:rsidRPr="00756340">
        <w:rPr>
          <w:color w:val="000000"/>
        </w:rPr>
        <w:t xml:space="preserve"> libero </w:t>
      </w:r>
      <w:proofErr w:type="spellStart"/>
      <w:r w:rsidRPr="00756340">
        <w:rPr>
          <w:color w:val="000000"/>
        </w:rPr>
        <w:t>tincidunt</w:t>
      </w:r>
      <w:proofErr w:type="spellEnd"/>
      <w:r w:rsidRPr="00756340">
        <w:rPr>
          <w:color w:val="000000"/>
        </w:rPr>
        <w:t xml:space="preserve">. </w:t>
      </w:r>
      <w:proofErr w:type="spellStart"/>
      <w:r w:rsidRPr="00756340">
        <w:rPr>
          <w:color w:val="000000"/>
        </w:rPr>
        <w:t>Integer</w:t>
      </w:r>
      <w:proofErr w:type="spellEnd"/>
      <w:r w:rsidRPr="00756340">
        <w:rPr>
          <w:color w:val="000000"/>
        </w:rPr>
        <w:t xml:space="preserve"> </w:t>
      </w:r>
      <w:proofErr w:type="spellStart"/>
      <w:r w:rsidRPr="00756340">
        <w:rPr>
          <w:color w:val="000000"/>
        </w:rPr>
        <w:t>feugiat</w:t>
      </w:r>
      <w:proofErr w:type="spellEnd"/>
      <w:r w:rsidRPr="00756340">
        <w:rPr>
          <w:color w:val="000000"/>
        </w:rPr>
        <w:t xml:space="preserve">, </w:t>
      </w:r>
      <w:proofErr w:type="spellStart"/>
      <w:r w:rsidRPr="00756340">
        <w:rPr>
          <w:color w:val="000000"/>
        </w:rPr>
        <w:t>purus</w:t>
      </w:r>
      <w:proofErr w:type="spellEnd"/>
      <w:r w:rsidRPr="00756340">
        <w:rPr>
          <w:color w:val="000000"/>
        </w:rPr>
        <w:t xml:space="preserve"> et porta </w:t>
      </w:r>
      <w:proofErr w:type="spellStart"/>
      <w:r w:rsidRPr="00756340">
        <w:rPr>
          <w:color w:val="000000"/>
        </w:rPr>
        <w:t>fermentum</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w:t>
      </w:r>
      <w:proofErr w:type="spellStart"/>
      <w:r w:rsidRPr="00756340">
        <w:rPr>
          <w:color w:val="000000"/>
        </w:rPr>
        <w:t>nisl</w:t>
      </w:r>
      <w:proofErr w:type="spellEnd"/>
      <w:r w:rsidRPr="00756340">
        <w:rPr>
          <w:color w:val="000000"/>
        </w:rPr>
        <w:t xml:space="preserve"> </w:t>
      </w:r>
      <w:proofErr w:type="spellStart"/>
      <w:r w:rsidRPr="00756340">
        <w:rPr>
          <w:color w:val="000000"/>
        </w:rPr>
        <w:t>convallis</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id </w:t>
      </w:r>
      <w:proofErr w:type="spellStart"/>
      <w:r w:rsidRPr="00756340">
        <w:rPr>
          <w:color w:val="000000"/>
        </w:rPr>
        <w:t>imperdiet</w:t>
      </w:r>
      <w:proofErr w:type="spellEnd"/>
      <w:r w:rsidRPr="00756340">
        <w:rPr>
          <w:color w:val="000000"/>
        </w:rPr>
        <w:t xml:space="preserve"> nulla </w:t>
      </w:r>
      <w:proofErr w:type="spellStart"/>
      <w:r w:rsidRPr="00756340">
        <w:rPr>
          <w:color w:val="000000"/>
        </w:rPr>
        <w:t>sem</w:t>
      </w:r>
      <w:proofErr w:type="spellEnd"/>
      <w:r w:rsidRPr="00756340">
        <w:rPr>
          <w:color w:val="000000"/>
        </w:rPr>
        <w:t xml:space="preserve"> a nulla.</w:t>
      </w:r>
    </w:p>
    <w:p w14:paraId="4C1B3D0B" w14:textId="4FB58E82" w:rsidR="00CF4E6B" w:rsidRPr="00756340" w:rsidRDefault="00CF4E6B" w:rsidP="001A5AF7">
      <w:pPr>
        <w:pStyle w:val="NormaleWeb"/>
        <w:ind w:left="360"/>
        <w:rPr>
          <w:b/>
          <w:bCs/>
          <w:color w:val="000000"/>
        </w:rPr>
      </w:pPr>
      <w:r w:rsidRPr="00756340">
        <w:rPr>
          <w:b/>
          <w:bCs/>
          <w:color w:val="000000"/>
        </w:rPr>
        <w:t>1.2 TITOLO SOTTOPARAGRAFO</w:t>
      </w:r>
    </w:p>
    <w:p w14:paraId="4F2D9F94" w14:textId="77777777" w:rsidR="00CF4E6B" w:rsidRPr="00756340" w:rsidRDefault="00CF4E6B" w:rsidP="00CF4E6B">
      <w:pPr>
        <w:pStyle w:val="NormaleWeb"/>
        <w:ind w:left="360"/>
        <w:jc w:val="both"/>
        <w:rPr>
          <w:color w:val="000000"/>
        </w:rPr>
      </w:pPr>
      <w:proofErr w:type="spellStart"/>
      <w:r w:rsidRPr="00756340">
        <w:rPr>
          <w:color w:val="000000"/>
        </w:rPr>
        <w:t>Lorem</w:t>
      </w:r>
      <w:proofErr w:type="spellEnd"/>
      <w:r w:rsidRPr="00756340">
        <w:rPr>
          <w:color w:val="000000"/>
        </w:rPr>
        <w:t xml:space="preserve"> </w:t>
      </w:r>
      <w:proofErr w:type="spellStart"/>
      <w:r w:rsidRPr="00756340">
        <w:rPr>
          <w:color w:val="000000"/>
        </w:rPr>
        <w:t>ipsum</w:t>
      </w:r>
      <w:proofErr w:type="spellEnd"/>
      <w:r w:rsidRPr="00756340">
        <w:rPr>
          <w:color w:val="000000"/>
        </w:rPr>
        <w:t xml:space="preserve"> dolor </w:t>
      </w:r>
      <w:proofErr w:type="spellStart"/>
      <w:r w:rsidRPr="00756340">
        <w:rPr>
          <w:color w:val="000000"/>
        </w:rPr>
        <w:t>sit</w:t>
      </w:r>
      <w:proofErr w:type="spellEnd"/>
      <w:r w:rsidRPr="00756340">
        <w:rPr>
          <w:color w:val="000000"/>
        </w:rPr>
        <w:t xml:space="preserve"> </w:t>
      </w:r>
      <w:proofErr w:type="spellStart"/>
      <w:r w:rsidRPr="00756340">
        <w:rPr>
          <w:color w:val="000000"/>
        </w:rPr>
        <w:t>amet</w:t>
      </w:r>
      <w:proofErr w:type="spellEnd"/>
      <w:r w:rsidRPr="00756340">
        <w:rPr>
          <w:color w:val="000000"/>
        </w:rPr>
        <w:t xml:space="preserve">, </w:t>
      </w:r>
      <w:proofErr w:type="spellStart"/>
      <w:r w:rsidRPr="00756340">
        <w:rPr>
          <w:color w:val="000000"/>
        </w:rPr>
        <w:t>consectetur</w:t>
      </w:r>
      <w:proofErr w:type="spellEnd"/>
      <w:r w:rsidRPr="00756340">
        <w:rPr>
          <w:color w:val="000000"/>
        </w:rPr>
        <w:t xml:space="preserve"> </w:t>
      </w:r>
      <w:proofErr w:type="spellStart"/>
      <w:r w:rsidRPr="00756340">
        <w:rPr>
          <w:color w:val="000000"/>
        </w:rPr>
        <w:t>adipiscing</w:t>
      </w:r>
      <w:proofErr w:type="spellEnd"/>
      <w:r w:rsidRPr="00756340">
        <w:rPr>
          <w:color w:val="000000"/>
        </w:rPr>
        <w:t xml:space="preserve"> </w:t>
      </w:r>
      <w:proofErr w:type="spellStart"/>
      <w:r w:rsidRPr="00756340">
        <w:rPr>
          <w:color w:val="000000"/>
        </w:rPr>
        <w:t>elit</w:t>
      </w:r>
      <w:proofErr w:type="spellEnd"/>
      <w:r w:rsidRPr="00756340">
        <w:rPr>
          <w:color w:val="000000"/>
        </w:rPr>
        <w:t xml:space="preserve">. Sed do </w:t>
      </w:r>
      <w:proofErr w:type="spellStart"/>
      <w:r w:rsidRPr="00756340">
        <w:rPr>
          <w:color w:val="000000"/>
        </w:rPr>
        <w:t>eiusmod</w:t>
      </w:r>
      <w:proofErr w:type="spellEnd"/>
      <w:r w:rsidRPr="00756340">
        <w:rPr>
          <w:color w:val="000000"/>
        </w:rPr>
        <w:t xml:space="preserve"> </w:t>
      </w:r>
      <w:proofErr w:type="spellStart"/>
      <w:r w:rsidRPr="00756340">
        <w:rPr>
          <w:color w:val="000000"/>
        </w:rPr>
        <w:t>tempor</w:t>
      </w:r>
      <w:proofErr w:type="spellEnd"/>
      <w:r w:rsidRPr="00756340">
        <w:rPr>
          <w:color w:val="000000"/>
        </w:rPr>
        <w:t xml:space="preserve"> </w:t>
      </w:r>
      <w:proofErr w:type="spellStart"/>
      <w:r w:rsidRPr="00756340">
        <w:rPr>
          <w:color w:val="000000"/>
        </w:rPr>
        <w:t>incididunt</w:t>
      </w:r>
      <w:proofErr w:type="spellEnd"/>
      <w:r w:rsidRPr="00756340">
        <w:rPr>
          <w:color w:val="000000"/>
        </w:rPr>
        <w:t xml:space="preserve"> ut labore et dolore magna </w:t>
      </w:r>
      <w:proofErr w:type="spellStart"/>
      <w:r w:rsidRPr="00756340">
        <w:rPr>
          <w:color w:val="000000"/>
        </w:rPr>
        <w:t>aliqua</w:t>
      </w:r>
      <w:proofErr w:type="spellEnd"/>
      <w:r w:rsidRPr="00756340">
        <w:rPr>
          <w:color w:val="000000"/>
        </w:rPr>
        <w:t xml:space="preserve">. Ut </w:t>
      </w:r>
      <w:proofErr w:type="spellStart"/>
      <w:r w:rsidRPr="00756340">
        <w:rPr>
          <w:color w:val="000000"/>
        </w:rPr>
        <w:t>enim</w:t>
      </w:r>
      <w:proofErr w:type="spellEnd"/>
      <w:r w:rsidRPr="00756340">
        <w:rPr>
          <w:color w:val="000000"/>
        </w:rPr>
        <w:t xml:space="preserve"> ad </w:t>
      </w:r>
      <w:proofErr w:type="spellStart"/>
      <w:r w:rsidRPr="00756340">
        <w:rPr>
          <w:color w:val="000000"/>
        </w:rPr>
        <w:t>minim</w:t>
      </w:r>
      <w:proofErr w:type="spellEnd"/>
      <w:r w:rsidRPr="00756340">
        <w:rPr>
          <w:color w:val="000000"/>
        </w:rPr>
        <w:t xml:space="preserve"> </w:t>
      </w:r>
      <w:proofErr w:type="spellStart"/>
      <w:r w:rsidRPr="00756340">
        <w:rPr>
          <w:color w:val="000000"/>
        </w:rPr>
        <w:t>veniam</w:t>
      </w:r>
      <w:proofErr w:type="spellEnd"/>
      <w:r w:rsidRPr="00756340">
        <w:rPr>
          <w:color w:val="000000"/>
        </w:rPr>
        <w:t xml:space="preserve">, </w:t>
      </w:r>
      <w:proofErr w:type="spellStart"/>
      <w:r w:rsidRPr="00756340">
        <w:rPr>
          <w:color w:val="000000"/>
        </w:rPr>
        <w:t>quis</w:t>
      </w:r>
      <w:proofErr w:type="spellEnd"/>
      <w:r w:rsidRPr="00756340">
        <w:rPr>
          <w:color w:val="000000"/>
        </w:rPr>
        <w:t xml:space="preserve"> </w:t>
      </w:r>
      <w:proofErr w:type="spellStart"/>
      <w:r w:rsidRPr="00756340">
        <w:rPr>
          <w:color w:val="000000"/>
        </w:rPr>
        <w:t>nostrud</w:t>
      </w:r>
      <w:proofErr w:type="spellEnd"/>
      <w:r w:rsidRPr="00756340">
        <w:rPr>
          <w:color w:val="000000"/>
        </w:rPr>
        <w:t xml:space="preserve"> </w:t>
      </w:r>
      <w:proofErr w:type="spellStart"/>
      <w:r w:rsidRPr="00756340">
        <w:rPr>
          <w:color w:val="000000"/>
        </w:rPr>
        <w:t>exercitation</w:t>
      </w:r>
      <w:proofErr w:type="spellEnd"/>
      <w:r w:rsidRPr="00756340">
        <w:rPr>
          <w:color w:val="000000"/>
        </w:rPr>
        <w:t xml:space="preserve"> </w:t>
      </w:r>
      <w:proofErr w:type="spellStart"/>
      <w:r w:rsidRPr="00756340">
        <w:rPr>
          <w:color w:val="000000"/>
        </w:rPr>
        <w:t>ullamco</w:t>
      </w:r>
      <w:proofErr w:type="spellEnd"/>
      <w:r w:rsidRPr="00756340">
        <w:rPr>
          <w:color w:val="000000"/>
        </w:rPr>
        <w:t xml:space="preserve"> </w:t>
      </w:r>
      <w:proofErr w:type="spellStart"/>
      <w:r w:rsidRPr="00756340">
        <w:rPr>
          <w:color w:val="000000"/>
        </w:rPr>
        <w:t>laboris</w:t>
      </w:r>
      <w:proofErr w:type="spellEnd"/>
      <w:r w:rsidRPr="00756340">
        <w:rPr>
          <w:color w:val="000000"/>
        </w:rPr>
        <w:t xml:space="preserve"> </w:t>
      </w:r>
      <w:proofErr w:type="spellStart"/>
      <w:r w:rsidRPr="00756340">
        <w:rPr>
          <w:color w:val="000000"/>
        </w:rPr>
        <w:t>nisi</w:t>
      </w:r>
      <w:proofErr w:type="spellEnd"/>
      <w:r w:rsidRPr="00756340">
        <w:rPr>
          <w:color w:val="000000"/>
        </w:rPr>
        <w:t xml:space="preserve"> ut </w:t>
      </w:r>
      <w:proofErr w:type="spellStart"/>
      <w:r w:rsidRPr="00756340">
        <w:rPr>
          <w:color w:val="000000"/>
        </w:rPr>
        <w:t>aliquip</w:t>
      </w:r>
      <w:proofErr w:type="spellEnd"/>
      <w:r w:rsidRPr="00756340">
        <w:rPr>
          <w:color w:val="000000"/>
        </w:rPr>
        <w:t xml:space="preserve"> ex ea commodo </w:t>
      </w:r>
      <w:proofErr w:type="spellStart"/>
      <w:r w:rsidRPr="00756340">
        <w:rPr>
          <w:color w:val="000000"/>
        </w:rPr>
        <w:t>consequat</w:t>
      </w:r>
      <w:proofErr w:type="spellEnd"/>
      <w:r w:rsidRPr="00756340">
        <w:rPr>
          <w:color w:val="000000"/>
        </w:rPr>
        <w:t xml:space="preserve">. </w:t>
      </w:r>
      <w:proofErr w:type="spellStart"/>
      <w:r w:rsidRPr="00756340">
        <w:rPr>
          <w:color w:val="000000"/>
        </w:rPr>
        <w:t>Duis</w:t>
      </w:r>
      <w:proofErr w:type="spellEnd"/>
      <w:r w:rsidRPr="00756340">
        <w:rPr>
          <w:color w:val="000000"/>
        </w:rPr>
        <w:t xml:space="preserve"> </w:t>
      </w:r>
      <w:proofErr w:type="spellStart"/>
      <w:r w:rsidRPr="00756340">
        <w:rPr>
          <w:color w:val="000000"/>
        </w:rPr>
        <w:t>aute</w:t>
      </w:r>
      <w:proofErr w:type="spellEnd"/>
      <w:r w:rsidRPr="00756340">
        <w:rPr>
          <w:color w:val="000000"/>
        </w:rPr>
        <w:t xml:space="preserve"> </w:t>
      </w:r>
      <w:proofErr w:type="spellStart"/>
      <w:r w:rsidRPr="00756340">
        <w:rPr>
          <w:color w:val="000000"/>
        </w:rPr>
        <w:t>irure</w:t>
      </w:r>
      <w:proofErr w:type="spellEnd"/>
      <w:r w:rsidRPr="00756340">
        <w:rPr>
          <w:color w:val="000000"/>
        </w:rPr>
        <w:t xml:space="preserve"> dolor in </w:t>
      </w:r>
      <w:proofErr w:type="spellStart"/>
      <w:r w:rsidRPr="00756340">
        <w:rPr>
          <w:color w:val="000000"/>
        </w:rPr>
        <w:t>reprehenderit</w:t>
      </w:r>
      <w:proofErr w:type="spellEnd"/>
      <w:r w:rsidRPr="00756340">
        <w:rPr>
          <w:color w:val="000000"/>
        </w:rPr>
        <w:t xml:space="preserve"> in </w:t>
      </w:r>
      <w:proofErr w:type="spellStart"/>
      <w:r w:rsidRPr="00756340">
        <w:rPr>
          <w:color w:val="000000"/>
        </w:rPr>
        <w:t>voluptate</w:t>
      </w:r>
      <w:proofErr w:type="spellEnd"/>
      <w:r w:rsidRPr="00756340">
        <w:rPr>
          <w:color w:val="000000"/>
        </w:rPr>
        <w:t xml:space="preserve"> </w:t>
      </w:r>
      <w:proofErr w:type="spellStart"/>
      <w:r w:rsidRPr="00756340">
        <w:rPr>
          <w:color w:val="000000"/>
        </w:rPr>
        <w:t>velit</w:t>
      </w:r>
      <w:proofErr w:type="spellEnd"/>
      <w:r w:rsidRPr="00756340">
        <w:rPr>
          <w:color w:val="000000"/>
        </w:rPr>
        <w:t xml:space="preserve"> esse </w:t>
      </w:r>
      <w:proofErr w:type="spellStart"/>
      <w:r w:rsidRPr="00756340">
        <w:rPr>
          <w:color w:val="000000"/>
        </w:rPr>
        <w:t>cillum</w:t>
      </w:r>
      <w:proofErr w:type="spellEnd"/>
      <w:r w:rsidRPr="00756340">
        <w:rPr>
          <w:color w:val="000000"/>
        </w:rPr>
        <w:t xml:space="preserve"> dolore </w:t>
      </w:r>
      <w:proofErr w:type="spellStart"/>
      <w:r w:rsidRPr="00756340">
        <w:rPr>
          <w:color w:val="000000"/>
        </w:rPr>
        <w:t>eu</w:t>
      </w:r>
      <w:proofErr w:type="spellEnd"/>
      <w:r w:rsidRPr="00756340">
        <w:rPr>
          <w:color w:val="000000"/>
        </w:rPr>
        <w:t xml:space="preserve"> </w:t>
      </w:r>
      <w:proofErr w:type="spellStart"/>
      <w:r w:rsidRPr="00756340">
        <w:rPr>
          <w:color w:val="000000"/>
        </w:rPr>
        <w:t>fugiat</w:t>
      </w:r>
      <w:proofErr w:type="spellEnd"/>
      <w:r w:rsidRPr="00756340">
        <w:rPr>
          <w:color w:val="000000"/>
        </w:rPr>
        <w:t xml:space="preserve"> nulla </w:t>
      </w:r>
      <w:proofErr w:type="spellStart"/>
      <w:r w:rsidRPr="00756340">
        <w:rPr>
          <w:color w:val="000000"/>
        </w:rPr>
        <w:t>pariatur</w:t>
      </w:r>
      <w:proofErr w:type="spellEnd"/>
      <w:r w:rsidRPr="00756340">
        <w:rPr>
          <w:color w:val="000000"/>
        </w:rPr>
        <w:t>. Excepteur sint occaecat cupidatat non proident, sunt in culpa qui officia deserunt mollit anim id est laborum.</w:t>
      </w:r>
    </w:p>
    <w:p w14:paraId="244FD998" w14:textId="77777777" w:rsidR="00CF4E6B" w:rsidRPr="00756340" w:rsidRDefault="00CF4E6B" w:rsidP="00CF4E6B">
      <w:pPr>
        <w:pStyle w:val="NormaleWeb"/>
        <w:ind w:left="360"/>
        <w:jc w:val="both"/>
        <w:rPr>
          <w:color w:val="000000"/>
        </w:rPr>
      </w:pPr>
      <w:r w:rsidRPr="00756340">
        <w:rPr>
          <w:color w:val="000000"/>
        </w:rPr>
        <w:t xml:space="preserve">Lorem ipsum dolor sit amet, consectetur adipiscing elit. </w:t>
      </w:r>
      <w:proofErr w:type="spellStart"/>
      <w:r w:rsidRPr="00756340">
        <w:rPr>
          <w:color w:val="000000"/>
        </w:rPr>
        <w:t>Curabitur</w:t>
      </w:r>
      <w:proofErr w:type="spellEnd"/>
      <w:r w:rsidRPr="00756340">
        <w:rPr>
          <w:color w:val="000000"/>
        </w:rPr>
        <w:t xml:space="preserve"> vel </w:t>
      </w:r>
      <w:proofErr w:type="spellStart"/>
      <w:r w:rsidRPr="00756340">
        <w:rPr>
          <w:color w:val="000000"/>
        </w:rPr>
        <w:t>justo</w:t>
      </w:r>
      <w:proofErr w:type="spellEnd"/>
      <w:r w:rsidRPr="00756340">
        <w:rPr>
          <w:color w:val="000000"/>
        </w:rPr>
        <w:t xml:space="preserve"> non </w:t>
      </w:r>
      <w:proofErr w:type="spellStart"/>
      <w:r w:rsidRPr="00756340">
        <w:rPr>
          <w:color w:val="000000"/>
        </w:rPr>
        <w:t>turpis</w:t>
      </w:r>
      <w:proofErr w:type="spellEnd"/>
      <w:r w:rsidRPr="00756340">
        <w:rPr>
          <w:color w:val="000000"/>
        </w:rPr>
        <w:t xml:space="preserve"> </w:t>
      </w:r>
      <w:proofErr w:type="spellStart"/>
      <w:r w:rsidRPr="00756340">
        <w:rPr>
          <w:color w:val="000000"/>
        </w:rPr>
        <w:t>malesuada</w:t>
      </w:r>
      <w:proofErr w:type="spellEnd"/>
      <w:r w:rsidRPr="00756340">
        <w:rPr>
          <w:color w:val="000000"/>
        </w:rPr>
        <w:t xml:space="preserve"> </w:t>
      </w:r>
      <w:proofErr w:type="spellStart"/>
      <w:r w:rsidRPr="00756340">
        <w:rPr>
          <w:color w:val="000000"/>
        </w:rPr>
        <w:t>varius</w:t>
      </w:r>
      <w:proofErr w:type="spellEnd"/>
      <w:r w:rsidRPr="00756340">
        <w:rPr>
          <w:color w:val="000000"/>
        </w:rPr>
        <w:t xml:space="preserve">. Pellentesque habitant morbi tristique senectus et netus et malesuada fames ac turpis egestas. </w:t>
      </w:r>
      <w:proofErr w:type="spellStart"/>
      <w:r w:rsidRPr="00756340">
        <w:rPr>
          <w:color w:val="000000"/>
        </w:rPr>
        <w:t>Fusce</w:t>
      </w:r>
      <w:proofErr w:type="spellEnd"/>
      <w:r w:rsidRPr="00756340">
        <w:rPr>
          <w:color w:val="000000"/>
        </w:rPr>
        <w:t xml:space="preserve"> ut </w:t>
      </w:r>
      <w:proofErr w:type="spellStart"/>
      <w:r w:rsidRPr="00756340">
        <w:rPr>
          <w:color w:val="000000"/>
        </w:rPr>
        <w:t>velit</w:t>
      </w:r>
      <w:proofErr w:type="spellEnd"/>
      <w:r w:rsidRPr="00756340">
        <w:rPr>
          <w:color w:val="000000"/>
        </w:rPr>
        <w:t xml:space="preserve"> vitae libero </w:t>
      </w:r>
      <w:proofErr w:type="spellStart"/>
      <w:r w:rsidRPr="00756340">
        <w:rPr>
          <w:color w:val="000000"/>
        </w:rPr>
        <w:t>euismod</w:t>
      </w:r>
      <w:proofErr w:type="spellEnd"/>
      <w:r w:rsidRPr="00756340">
        <w:rPr>
          <w:color w:val="000000"/>
        </w:rPr>
        <w:t xml:space="preserve"> </w:t>
      </w:r>
      <w:proofErr w:type="spellStart"/>
      <w:r w:rsidRPr="00756340">
        <w:rPr>
          <w:color w:val="000000"/>
        </w:rPr>
        <w:t>scelerisque</w:t>
      </w:r>
      <w:proofErr w:type="spellEnd"/>
      <w:r w:rsidRPr="00756340">
        <w:rPr>
          <w:color w:val="000000"/>
        </w:rPr>
        <w:t xml:space="preserve"> non a </w:t>
      </w:r>
      <w:proofErr w:type="spellStart"/>
      <w:r w:rsidRPr="00756340">
        <w:rPr>
          <w:color w:val="000000"/>
        </w:rPr>
        <w:t>purus</w:t>
      </w:r>
      <w:proofErr w:type="spellEnd"/>
      <w:r w:rsidRPr="00756340">
        <w:rPr>
          <w:color w:val="000000"/>
        </w:rPr>
        <w:t xml:space="preserve">. </w:t>
      </w:r>
      <w:proofErr w:type="spellStart"/>
      <w:r w:rsidRPr="00756340">
        <w:rPr>
          <w:color w:val="000000"/>
        </w:rPr>
        <w:t>Suspendisse</w:t>
      </w:r>
      <w:proofErr w:type="spellEnd"/>
      <w:r w:rsidRPr="00756340">
        <w:rPr>
          <w:color w:val="000000"/>
        </w:rPr>
        <w:t xml:space="preserve"> potenti. </w:t>
      </w:r>
      <w:proofErr w:type="spellStart"/>
      <w:r w:rsidRPr="00756340">
        <w:rPr>
          <w:color w:val="000000"/>
        </w:rPr>
        <w:t>Nullam</w:t>
      </w:r>
      <w:proofErr w:type="spellEnd"/>
      <w:r w:rsidRPr="00756340">
        <w:rPr>
          <w:color w:val="000000"/>
        </w:rPr>
        <w:t xml:space="preserve"> </w:t>
      </w:r>
      <w:proofErr w:type="spellStart"/>
      <w:r w:rsidRPr="00756340">
        <w:rPr>
          <w:color w:val="000000"/>
        </w:rPr>
        <w:t>consequat</w:t>
      </w:r>
      <w:proofErr w:type="spellEnd"/>
      <w:r w:rsidRPr="00756340">
        <w:rPr>
          <w:color w:val="000000"/>
        </w:rPr>
        <w:t xml:space="preserve"> </w:t>
      </w:r>
      <w:proofErr w:type="spellStart"/>
      <w:r w:rsidRPr="00756340">
        <w:rPr>
          <w:color w:val="000000"/>
        </w:rPr>
        <w:t>sapien</w:t>
      </w:r>
      <w:proofErr w:type="spellEnd"/>
      <w:r w:rsidRPr="00756340">
        <w:rPr>
          <w:color w:val="000000"/>
        </w:rPr>
        <w:t xml:space="preserve"> </w:t>
      </w:r>
      <w:proofErr w:type="spellStart"/>
      <w:r w:rsidRPr="00756340">
        <w:rPr>
          <w:color w:val="000000"/>
        </w:rPr>
        <w:t>ac</w:t>
      </w:r>
      <w:proofErr w:type="spellEnd"/>
      <w:r w:rsidRPr="00756340">
        <w:rPr>
          <w:color w:val="000000"/>
        </w:rPr>
        <w:t xml:space="preserve"> </w:t>
      </w:r>
      <w:proofErr w:type="spellStart"/>
      <w:r w:rsidRPr="00756340">
        <w:rPr>
          <w:color w:val="000000"/>
        </w:rPr>
        <w:t>arcu</w:t>
      </w:r>
      <w:proofErr w:type="spellEnd"/>
      <w:r w:rsidRPr="00756340">
        <w:rPr>
          <w:color w:val="000000"/>
        </w:rPr>
        <w:t xml:space="preserve"> </w:t>
      </w:r>
      <w:proofErr w:type="spellStart"/>
      <w:r w:rsidRPr="00756340">
        <w:rPr>
          <w:color w:val="000000"/>
        </w:rPr>
        <w:t>tempor</w:t>
      </w:r>
      <w:proofErr w:type="spellEnd"/>
      <w:r w:rsidRPr="00756340">
        <w:rPr>
          <w:color w:val="000000"/>
        </w:rPr>
        <w:t xml:space="preserve">, id </w:t>
      </w:r>
      <w:proofErr w:type="spellStart"/>
      <w:r w:rsidRPr="00756340">
        <w:rPr>
          <w:color w:val="000000"/>
        </w:rPr>
        <w:t>egestas</w:t>
      </w:r>
      <w:proofErr w:type="spellEnd"/>
      <w:r w:rsidRPr="00756340">
        <w:rPr>
          <w:color w:val="000000"/>
        </w:rPr>
        <w:t xml:space="preserve"> libero </w:t>
      </w:r>
      <w:proofErr w:type="spellStart"/>
      <w:r w:rsidRPr="00756340">
        <w:rPr>
          <w:color w:val="000000"/>
        </w:rPr>
        <w:t>tincidunt</w:t>
      </w:r>
      <w:proofErr w:type="spellEnd"/>
      <w:r w:rsidRPr="00756340">
        <w:rPr>
          <w:color w:val="000000"/>
        </w:rPr>
        <w:t xml:space="preserve">. </w:t>
      </w:r>
      <w:proofErr w:type="spellStart"/>
      <w:r w:rsidRPr="00756340">
        <w:rPr>
          <w:color w:val="000000"/>
        </w:rPr>
        <w:t>Integer</w:t>
      </w:r>
      <w:proofErr w:type="spellEnd"/>
      <w:r w:rsidRPr="00756340">
        <w:rPr>
          <w:color w:val="000000"/>
        </w:rPr>
        <w:t xml:space="preserve"> </w:t>
      </w:r>
      <w:proofErr w:type="spellStart"/>
      <w:r w:rsidRPr="00756340">
        <w:rPr>
          <w:color w:val="000000"/>
        </w:rPr>
        <w:t>feugiat</w:t>
      </w:r>
      <w:proofErr w:type="spellEnd"/>
      <w:r w:rsidRPr="00756340">
        <w:rPr>
          <w:color w:val="000000"/>
        </w:rPr>
        <w:t xml:space="preserve">, </w:t>
      </w:r>
      <w:proofErr w:type="spellStart"/>
      <w:r w:rsidRPr="00756340">
        <w:rPr>
          <w:color w:val="000000"/>
        </w:rPr>
        <w:t>purus</w:t>
      </w:r>
      <w:proofErr w:type="spellEnd"/>
      <w:r w:rsidRPr="00756340">
        <w:rPr>
          <w:color w:val="000000"/>
        </w:rPr>
        <w:t xml:space="preserve"> et porta </w:t>
      </w:r>
      <w:proofErr w:type="spellStart"/>
      <w:r w:rsidRPr="00756340">
        <w:rPr>
          <w:color w:val="000000"/>
        </w:rPr>
        <w:t>fermentum</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w:t>
      </w:r>
      <w:proofErr w:type="spellStart"/>
      <w:r w:rsidRPr="00756340">
        <w:rPr>
          <w:color w:val="000000"/>
        </w:rPr>
        <w:t>nisl</w:t>
      </w:r>
      <w:proofErr w:type="spellEnd"/>
      <w:r w:rsidRPr="00756340">
        <w:rPr>
          <w:color w:val="000000"/>
        </w:rPr>
        <w:t xml:space="preserve"> </w:t>
      </w:r>
      <w:proofErr w:type="spellStart"/>
      <w:r w:rsidRPr="00756340">
        <w:rPr>
          <w:color w:val="000000"/>
        </w:rPr>
        <w:t>convallis</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id </w:t>
      </w:r>
      <w:proofErr w:type="spellStart"/>
      <w:r w:rsidRPr="00756340">
        <w:rPr>
          <w:color w:val="000000"/>
        </w:rPr>
        <w:t>imperdiet</w:t>
      </w:r>
      <w:proofErr w:type="spellEnd"/>
      <w:r w:rsidRPr="00756340">
        <w:rPr>
          <w:color w:val="000000"/>
        </w:rPr>
        <w:t xml:space="preserve"> nulla </w:t>
      </w:r>
      <w:proofErr w:type="spellStart"/>
      <w:r w:rsidRPr="00756340">
        <w:rPr>
          <w:color w:val="000000"/>
        </w:rPr>
        <w:t>sem</w:t>
      </w:r>
      <w:proofErr w:type="spellEnd"/>
      <w:r w:rsidRPr="00756340">
        <w:rPr>
          <w:color w:val="000000"/>
        </w:rPr>
        <w:t xml:space="preserve"> a nulla.</w:t>
      </w:r>
    </w:p>
    <w:p w14:paraId="18B6C9B5" w14:textId="072DB0C1" w:rsidR="00CF4E6B" w:rsidRPr="00756340" w:rsidRDefault="00CF4E6B" w:rsidP="00CF4E6B">
      <w:pPr>
        <w:pStyle w:val="NormaleWeb"/>
        <w:numPr>
          <w:ilvl w:val="0"/>
          <w:numId w:val="5"/>
        </w:numPr>
        <w:rPr>
          <w:b/>
          <w:bCs/>
          <w:color w:val="000000"/>
        </w:rPr>
      </w:pPr>
      <w:r w:rsidRPr="00756340">
        <w:rPr>
          <w:b/>
          <w:bCs/>
          <w:color w:val="000000"/>
        </w:rPr>
        <w:t>TITOLO PARAGRAFO</w:t>
      </w:r>
    </w:p>
    <w:p w14:paraId="7EE2908F" w14:textId="43767C1F" w:rsidR="00CF4E6B" w:rsidRPr="00756340" w:rsidRDefault="00CF4E6B" w:rsidP="00CF4E6B">
      <w:pPr>
        <w:pStyle w:val="NormaleWeb"/>
        <w:ind w:left="360"/>
        <w:jc w:val="both"/>
        <w:rPr>
          <w:color w:val="000000"/>
        </w:rPr>
      </w:pPr>
      <w:r w:rsidRPr="00756340">
        <w:rPr>
          <w:color w:val="000000"/>
        </w:rPr>
        <w:t xml:space="preserve">Lorem ipsum dolor sit amet, consectetur adipiscing elit. Sed do eiusmod tempor incididunt ut labore et dolore magna aliqua. Ut </w:t>
      </w:r>
      <w:proofErr w:type="spellStart"/>
      <w:r w:rsidRPr="00756340">
        <w:rPr>
          <w:color w:val="000000"/>
        </w:rPr>
        <w:t>enim</w:t>
      </w:r>
      <w:proofErr w:type="spellEnd"/>
      <w:r w:rsidRPr="00756340">
        <w:rPr>
          <w:color w:val="000000"/>
        </w:rPr>
        <w:t xml:space="preserve"> ad </w:t>
      </w:r>
      <w:proofErr w:type="spellStart"/>
      <w:r w:rsidRPr="00756340">
        <w:rPr>
          <w:color w:val="000000"/>
        </w:rPr>
        <w:t>minim</w:t>
      </w:r>
      <w:proofErr w:type="spellEnd"/>
      <w:r w:rsidRPr="00756340">
        <w:rPr>
          <w:color w:val="000000"/>
        </w:rPr>
        <w:t xml:space="preserve"> </w:t>
      </w:r>
      <w:proofErr w:type="spellStart"/>
      <w:r w:rsidRPr="00756340">
        <w:rPr>
          <w:color w:val="000000"/>
        </w:rPr>
        <w:t>veniam</w:t>
      </w:r>
      <w:proofErr w:type="spellEnd"/>
      <w:r w:rsidRPr="00756340">
        <w:rPr>
          <w:color w:val="000000"/>
        </w:rPr>
        <w:t xml:space="preserve">, </w:t>
      </w:r>
      <w:proofErr w:type="spellStart"/>
      <w:r w:rsidRPr="00756340">
        <w:rPr>
          <w:color w:val="000000"/>
        </w:rPr>
        <w:t>quis</w:t>
      </w:r>
      <w:proofErr w:type="spellEnd"/>
      <w:r w:rsidRPr="00756340">
        <w:rPr>
          <w:color w:val="000000"/>
        </w:rPr>
        <w:t xml:space="preserve"> </w:t>
      </w:r>
      <w:proofErr w:type="spellStart"/>
      <w:r w:rsidRPr="00756340">
        <w:rPr>
          <w:color w:val="000000"/>
        </w:rPr>
        <w:t>nostrud</w:t>
      </w:r>
      <w:proofErr w:type="spellEnd"/>
      <w:r w:rsidRPr="00756340">
        <w:rPr>
          <w:color w:val="000000"/>
        </w:rPr>
        <w:t xml:space="preserve"> </w:t>
      </w:r>
      <w:proofErr w:type="spellStart"/>
      <w:r w:rsidRPr="00756340">
        <w:rPr>
          <w:color w:val="000000"/>
        </w:rPr>
        <w:t>exercitation</w:t>
      </w:r>
      <w:proofErr w:type="spellEnd"/>
      <w:r w:rsidRPr="00756340">
        <w:rPr>
          <w:color w:val="000000"/>
        </w:rPr>
        <w:t xml:space="preserve"> </w:t>
      </w:r>
      <w:proofErr w:type="spellStart"/>
      <w:r w:rsidRPr="00756340">
        <w:rPr>
          <w:color w:val="000000"/>
        </w:rPr>
        <w:t>ullamco</w:t>
      </w:r>
      <w:proofErr w:type="spellEnd"/>
      <w:r w:rsidRPr="00756340">
        <w:rPr>
          <w:color w:val="000000"/>
        </w:rPr>
        <w:t xml:space="preserve"> </w:t>
      </w:r>
      <w:proofErr w:type="spellStart"/>
      <w:r w:rsidRPr="00756340">
        <w:rPr>
          <w:color w:val="000000"/>
        </w:rPr>
        <w:t>laboris</w:t>
      </w:r>
      <w:proofErr w:type="spellEnd"/>
      <w:r w:rsidRPr="00756340">
        <w:rPr>
          <w:color w:val="000000"/>
        </w:rPr>
        <w:t xml:space="preserve"> </w:t>
      </w:r>
      <w:proofErr w:type="spellStart"/>
      <w:r w:rsidRPr="00756340">
        <w:rPr>
          <w:color w:val="000000"/>
        </w:rPr>
        <w:t>nisi</w:t>
      </w:r>
      <w:proofErr w:type="spellEnd"/>
      <w:r w:rsidRPr="00756340">
        <w:rPr>
          <w:color w:val="000000"/>
        </w:rPr>
        <w:t xml:space="preserve"> ut </w:t>
      </w:r>
      <w:proofErr w:type="spellStart"/>
      <w:r w:rsidRPr="00756340">
        <w:rPr>
          <w:color w:val="000000"/>
        </w:rPr>
        <w:t>aliquip</w:t>
      </w:r>
      <w:proofErr w:type="spellEnd"/>
      <w:r w:rsidRPr="00756340">
        <w:rPr>
          <w:color w:val="000000"/>
        </w:rPr>
        <w:t xml:space="preserve"> ex ea commodo </w:t>
      </w:r>
      <w:proofErr w:type="spellStart"/>
      <w:r w:rsidRPr="00756340">
        <w:rPr>
          <w:color w:val="000000"/>
        </w:rPr>
        <w:t>consequat</w:t>
      </w:r>
      <w:proofErr w:type="spellEnd"/>
      <w:r w:rsidRPr="00756340">
        <w:rPr>
          <w:color w:val="000000"/>
        </w:rPr>
        <w:t xml:space="preserve">. </w:t>
      </w:r>
      <w:r w:rsidRPr="00756340">
        <w:rPr>
          <w:color w:val="000000"/>
        </w:rPr>
        <w:br/>
        <w:t xml:space="preserve">   </w:t>
      </w:r>
      <w:proofErr w:type="spellStart"/>
      <w:r w:rsidRPr="00756340">
        <w:rPr>
          <w:color w:val="000000"/>
        </w:rPr>
        <w:t>Duis</w:t>
      </w:r>
      <w:proofErr w:type="spellEnd"/>
      <w:r w:rsidRPr="00756340">
        <w:rPr>
          <w:color w:val="000000"/>
        </w:rPr>
        <w:t xml:space="preserve"> </w:t>
      </w:r>
      <w:proofErr w:type="spellStart"/>
      <w:r w:rsidRPr="00756340">
        <w:rPr>
          <w:color w:val="000000"/>
        </w:rPr>
        <w:t>aute</w:t>
      </w:r>
      <w:proofErr w:type="spellEnd"/>
      <w:r w:rsidRPr="00756340">
        <w:rPr>
          <w:color w:val="000000"/>
        </w:rPr>
        <w:t xml:space="preserve"> </w:t>
      </w:r>
      <w:proofErr w:type="spellStart"/>
      <w:r w:rsidRPr="00756340">
        <w:rPr>
          <w:color w:val="000000"/>
        </w:rPr>
        <w:t>irure</w:t>
      </w:r>
      <w:proofErr w:type="spellEnd"/>
      <w:r w:rsidRPr="00756340">
        <w:rPr>
          <w:color w:val="000000"/>
        </w:rPr>
        <w:t xml:space="preserve"> dolor in </w:t>
      </w:r>
      <w:proofErr w:type="spellStart"/>
      <w:r w:rsidRPr="00756340">
        <w:rPr>
          <w:color w:val="000000"/>
        </w:rPr>
        <w:t>reprehenderit</w:t>
      </w:r>
      <w:proofErr w:type="spellEnd"/>
      <w:r w:rsidRPr="00756340">
        <w:rPr>
          <w:color w:val="000000"/>
        </w:rPr>
        <w:t xml:space="preserve"> in </w:t>
      </w:r>
      <w:proofErr w:type="spellStart"/>
      <w:r w:rsidRPr="00756340">
        <w:rPr>
          <w:color w:val="000000"/>
        </w:rPr>
        <w:t>voluptate</w:t>
      </w:r>
      <w:proofErr w:type="spellEnd"/>
      <w:r w:rsidRPr="00756340">
        <w:rPr>
          <w:color w:val="000000"/>
        </w:rPr>
        <w:t xml:space="preserve"> </w:t>
      </w:r>
      <w:proofErr w:type="spellStart"/>
      <w:r w:rsidRPr="00756340">
        <w:rPr>
          <w:color w:val="000000"/>
        </w:rPr>
        <w:t>velit</w:t>
      </w:r>
      <w:proofErr w:type="spellEnd"/>
      <w:r w:rsidRPr="00756340">
        <w:rPr>
          <w:color w:val="000000"/>
        </w:rPr>
        <w:t xml:space="preserve"> esse </w:t>
      </w:r>
      <w:proofErr w:type="spellStart"/>
      <w:r w:rsidRPr="00756340">
        <w:rPr>
          <w:color w:val="000000"/>
        </w:rPr>
        <w:t>cillum</w:t>
      </w:r>
      <w:proofErr w:type="spellEnd"/>
      <w:r w:rsidRPr="00756340">
        <w:rPr>
          <w:color w:val="000000"/>
        </w:rPr>
        <w:t xml:space="preserve"> dolore </w:t>
      </w:r>
      <w:proofErr w:type="spellStart"/>
      <w:r w:rsidRPr="00756340">
        <w:rPr>
          <w:color w:val="000000"/>
        </w:rPr>
        <w:t>eu</w:t>
      </w:r>
      <w:proofErr w:type="spellEnd"/>
      <w:r w:rsidRPr="00756340">
        <w:rPr>
          <w:color w:val="000000"/>
        </w:rPr>
        <w:t xml:space="preserve"> </w:t>
      </w:r>
      <w:proofErr w:type="spellStart"/>
      <w:r w:rsidRPr="00756340">
        <w:rPr>
          <w:color w:val="000000"/>
        </w:rPr>
        <w:t>fugiat</w:t>
      </w:r>
      <w:proofErr w:type="spellEnd"/>
      <w:r w:rsidRPr="00756340">
        <w:rPr>
          <w:color w:val="000000"/>
        </w:rPr>
        <w:t xml:space="preserve"> nulla </w:t>
      </w:r>
      <w:proofErr w:type="spellStart"/>
      <w:r w:rsidRPr="00756340">
        <w:rPr>
          <w:color w:val="000000"/>
        </w:rPr>
        <w:t>pariatur</w:t>
      </w:r>
      <w:proofErr w:type="spellEnd"/>
      <w:r w:rsidRPr="00756340">
        <w:rPr>
          <w:color w:val="000000"/>
        </w:rPr>
        <w:t xml:space="preserve">. </w:t>
      </w:r>
      <w:proofErr w:type="spellStart"/>
      <w:r w:rsidRPr="00756340">
        <w:rPr>
          <w:color w:val="000000"/>
        </w:rPr>
        <w:t>Excepteur</w:t>
      </w:r>
      <w:proofErr w:type="spellEnd"/>
      <w:r w:rsidRPr="00756340">
        <w:rPr>
          <w:color w:val="000000"/>
        </w:rPr>
        <w:t xml:space="preserve"> </w:t>
      </w:r>
      <w:proofErr w:type="spellStart"/>
      <w:proofErr w:type="gramStart"/>
      <w:r w:rsidRPr="00756340">
        <w:rPr>
          <w:color w:val="000000"/>
        </w:rPr>
        <w:t>sint</w:t>
      </w:r>
      <w:proofErr w:type="spellEnd"/>
      <w:r w:rsidRPr="00756340">
        <w:rPr>
          <w:color w:val="000000"/>
        </w:rPr>
        <w:t xml:space="preserve">  </w:t>
      </w:r>
      <w:proofErr w:type="spellStart"/>
      <w:r w:rsidRPr="00756340">
        <w:rPr>
          <w:color w:val="000000"/>
        </w:rPr>
        <w:t>occaecat</w:t>
      </w:r>
      <w:proofErr w:type="spellEnd"/>
      <w:proofErr w:type="gramEnd"/>
      <w:r w:rsidRPr="00756340">
        <w:rPr>
          <w:color w:val="000000"/>
        </w:rPr>
        <w:t xml:space="preserve"> </w:t>
      </w:r>
      <w:proofErr w:type="spellStart"/>
      <w:r w:rsidRPr="00756340">
        <w:rPr>
          <w:color w:val="000000"/>
        </w:rPr>
        <w:t>cupidatat</w:t>
      </w:r>
      <w:proofErr w:type="spellEnd"/>
      <w:r w:rsidRPr="00756340">
        <w:rPr>
          <w:color w:val="000000"/>
        </w:rPr>
        <w:t xml:space="preserve"> non </w:t>
      </w:r>
      <w:proofErr w:type="spellStart"/>
      <w:r w:rsidRPr="00756340">
        <w:rPr>
          <w:color w:val="000000"/>
        </w:rPr>
        <w:t>proident</w:t>
      </w:r>
      <w:proofErr w:type="spellEnd"/>
      <w:r w:rsidRPr="00756340">
        <w:rPr>
          <w:color w:val="000000"/>
        </w:rPr>
        <w:t xml:space="preserve">, </w:t>
      </w:r>
      <w:proofErr w:type="spellStart"/>
      <w:r w:rsidRPr="00756340">
        <w:rPr>
          <w:color w:val="000000"/>
        </w:rPr>
        <w:t>sunt</w:t>
      </w:r>
      <w:proofErr w:type="spellEnd"/>
      <w:r w:rsidRPr="00756340">
        <w:rPr>
          <w:color w:val="000000"/>
        </w:rPr>
        <w:t xml:space="preserve"> in culpa qui officia </w:t>
      </w:r>
      <w:proofErr w:type="spellStart"/>
      <w:r w:rsidRPr="00756340">
        <w:rPr>
          <w:color w:val="000000"/>
        </w:rPr>
        <w:t>deserunt</w:t>
      </w:r>
      <w:proofErr w:type="spellEnd"/>
      <w:r w:rsidRPr="00756340">
        <w:rPr>
          <w:color w:val="000000"/>
        </w:rPr>
        <w:t xml:space="preserve"> </w:t>
      </w:r>
      <w:proofErr w:type="spellStart"/>
      <w:r w:rsidRPr="00756340">
        <w:rPr>
          <w:color w:val="000000"/>
        </w:rPr>
        <w:t>mollit</w:t>
      </w:r>
      <w:proofErr w:type="spellEnd"/>
      <w:r w:rsidRPr="00756340">
        <w:rPr>
          <w:color w:val="000000"/>
        </w:rPr>
        <w:t xml:space="preserve"> </w:t>
      </w:r>
      <w:proofErr w:type="spellStart"/>
      <w:r w:rsidRPr="00756340">
        <w:rPr>
          <w:color w:val="000000"/>
        </w:rPr>
        <w:t>anim</w:t>
      </w:r>
      <w:proofErr w:type="spellEnd"/>
      <w:r w:rsidRPr="00756340">
        <w:rPr>
          <w:color w:val="000000"/>
        </w:rPr>
        <w:t xml:space="preserve"> id est </w:t>
      </w:r>
      <w:proofErr w:type="spellStart"/>
      <w:r w:rsidRPr="00756340">
        <w:rPr>
          <w:color w:val="000000"/>
        </w:rPr>
        <w:t>laborum</w:t>
      </w:r>
      <w:proofErr w:type="spellEnd"/>
      <w:r w:rsidRPr="00756340">
        <w:rPr>
          <w:color w:val="000000"/>
        </w:rPr>
        <w:t>.</w:t>
      </w:r>
    </w:p>
    <w:p w14:paraId="54D0C3D8" w14:textId="77777777" w:rsidR="00CF4E6B" w:rsidRPr="00756340" w:rsidRDefault="00CF4E6B" w:rsidP="00CF4E6B">
      <w:pPr>
        <w:pStyle w:val="NormaleWeb"/>
        <w:ind w:left="360"/>
        <w:jc w:val="both"/>
        <w:rPr>
          <w:color w:val="000000"/>
        </w:rPr>
      </w:pPr>
      <w:r w:rsidRPr="00756340">
        <w:rPr>
          <w:color w:val="000000"/>
        </w:rPr>
        <w:t xml:space="preserve">Lorem ipsum dolor sit amet, consectetur adipiscing elit. </w:t>
      </w:r>
      <w:proofErr w:type="spellStart"/>
      <w:r w:rsidRPr="00756340">
        <w:rPr>
          <w:color w:val="000000"/>
        </w:rPr>
        <w:t>Curabitur</w:t>
      </w:r>
      <w:proofErr w:type="spellEnd"/>
      <w:r w:rsidRPr="00756340">
        <w:rPr>
          <w:color w:val="000000"/>
        </w:rPr>
        <w:t xml:space="preserve"> vel </w:t>
      </w:r>
      <w:proofErr w:type="spellStart"/>
      <w:r w:rsidRPr="00756340">
        <w:rPr>
          <w:color w:val="000000"/>
        </w:rPr>
        <w:t>justo</w:t>
      </w:r>
      <w:proofErr w:type="spellEnd"/>
      <w:r w:rsidRPr="00756340">
        <w:rPr>
          <w:color w:val="000000"/>
        </w:rPr>
        <w:t xml:space="preserve"> non </w:t>
      </w:r>
      <w:proofErr w:type="spellStart"/>
      <w:r w:rsidRPr="00756340">
        <w:rPr>
          <w:color w:val="000000"/>
        </w:rPr>
        <w:t>turpis</w:t>
      </w:r>
      <w:proofErr w:type="spellEnd"/>
      <w:r w:rsidRPr="00756340">
        <w:rPr>
          <w:color w:val="000000"/>
        </w:rPr>
        <w:t xml:space="preserve"> </w:t>
      </w:r>
      <w:proofErr w:type="spellStart"/>
      <w:r w:rsidRPr="00756340">
        <w:rPr>
          <w:color w:val="000000"/>
        </w:rPr>
        <w:t>malesuada</w:t>
      </w:r>
      <w:proofErr w:type="spellEnd"/>
      <w:r w:rsidRPr="00756340">
        <w:rPr>
          <w:color w:val="000000"/>
        </w:rPr>
        <w:t xml:space="preserve"> </w:t>
      </w:r>
      <w:proofErr w:type="spellStart"/>
      <w:r w:rsidRPr="00756340">
        <w:rPr>
          <w:color w:val="000000"/>
        </w:rPr>
        <w:t>varius</w:t>
      </w:r>
      <w:proofErr w:type="spellEnd"/>
      <w:r w:rsidRPr="00756340">
        <w:rPr>
          <w:color w:val="000000"/>
        </w:rPr>
        <w:t xml:space="preserve">. Pellentesque habitant morbi tristique senectus et netus et malesuada fames ac turpis egestas. </w:t>
      </w:r>
      <w:proofErr w:type="spellStart"/>
      <w:r w:rsidRPr="00756340">
        <w:rPr>
          <w:color w:val="000000"/>
        </w:rPr>
        <w:t>Fusce</w:t>
      </w:r>
      <w:proofErr w:type="spellEnd"/>
      <w:r w:rsidRPr="00756340">
        <w:rPr>
          <w:color w:val="000000"/>
        </w:rPr>
        <w:t xml:space="preserve"> ut </w:t>
      </w:r>
      <w:proofErr w:type="spellStart"/>
      <w:r w:rsidRPr="00756340">
        <w:rPr>
          <w:color w:val="000000"/>
        </w:rPr>
        <w:t>velit</w:t>
      </w:r>
      <w:proofErr w:type="spellEnd"/>
      <w:r w:rsidRPr="00756340">
        <w:rPr>
          <w:color w:val="000000"/>
        </w:rPr>
        <w:t xml:space="preserve"> vitae libero </w:t>
      </w:r>
      <w:proofErr w:type="spellStart"/>
      <w:r w:rsidRPr="00756340">
        <w:rPr>
          <w:color w:val="000000"/>
        </w:rPr>
        <w:t>euismod</w:t>
      </w:r>
      <w:proofErr w:type="spellEnd"/>
      <w:r w:rsidRPr="00756340">
        <w:rPr>
          <w:color w:val="000000"/>
        </w:rPr>
        <w:t xml:space="preserve"> </w:t>
      </w:r>
      <w:proofErr w:type="spellStart"/>
      <w:r w:rsidRPr="00756340">
        <w:rPr>
          <w:color w:val="000000"/>
        </w:rPr>
        <w:t>scelerisque</w:t>
      </w:r>
      <w:proofErr w:type="spellEnd"/>
      <w:r w:rsidRPr="00756340">
        <w:rPr>
          <w:color w:val="000000"/>
        </w:rPr>
        <w:t xml:space="preserve"> non a </w:t>
      </w:r>
      <w:proofErr w:type="spellStart"/>
      <w:r w:rsidRPr="00756340">
        <w:rPr>
          <w:color w:val="000000"/>
        </w:rPr>
        <w:t>purus</w:t>
      </w:r>
      <w:proofErr w:type="spellEnd"/>
      <w:r w:rsidRPr="00756340">
        <w:rPr>
          <w:color w:val="000000"/>
        </w:rPr>
        <w:t xml:space="preserve">. </w:t>
      </w:r>
      <w:proofErr w:type="spellStart"/>
      <w:r w:rsidRPr="00756340">
        <w:rPr>
          <w:color w:val="000000"/>
        </w:rPr>
        <w:t>Suspendisse</w:t>
      </w:r>
      <w:proofErr w:type="spellEnd"/>
      <w:r w:rsidRPr="00756340">
        <w:rPr>
          <w:color w:val="000000"/>
        </w:rPr>
        <w:t xml:space="preserve"> potenti. </w:t>
      </w:r>
      <w:proofErr w:type="spellStart"/>
      <w:r w:rsidRPr="00756340">
        <w:rPr>
          <w:color w:val="000000"/>
        </w:rPr>
        <w:t>Nullam</w:t>
      </w:r>
      <w:proofErr w:type="spellEnd"/>
      <w:r w:rsidRPr="00756340">
        <w:rPr>
          <w:color w:val="000000"/>
        </w:rPr>
        <w:t xml:space="preserve"> </w:t>
      </w:r>
      <w:proofErr w:type="spellStart"/>
      <w:r w:rsidRPr="00756340">
        <w:rPr>
          <w:color w:val="000000"/>
        </w:rPr>
        <w:t>consequat</w:t>
      </w:r>
      <w:proofErr w:type="spellEnd"/>
      <w:r w:rsidRPr="00756340">
        <w:rPr>
          <w:color w:val="000000"/>
        </w:rPr>
        <w:t xml:space="preserve"> </w:t>
      </w:r>
      <w:proofErr w:type="spellStart"/>
      <w:r w:rsidRPr="00756340">
        <w:rPr>
          <w:color w:val="000000"/>
        </w:rPr>
        <w:t>sapien</w:t>
      </w:r>
      <w:proofErr w:type="spellEnd"/>
      <w:r w:rsidRPr="00756340">
        <w:rPr>
          <w:color w:val="000000"/>
        </w:rPr>
        <w:t xml:space="preserve"> </w:t>
      </w:r>
      <w:proofErr w:type="spellStart"/>
      <w:r w:rsidRPr="00756340">
        <w:rPr>
          <w:color w:val="000000"/>
        </w:rPr>
        <w:t>ac</w:t>
      </w:r>
      <w:proofErr w:type="spellEnd"/>
      <w:r w:rsidRPr="00756340">
        <w:rPr>
          <w:color w:val="000000"/>
        </w:rPr>
        <w:t xml:space="preserve"> </w:t>
      </w:r>
      <w:proofErr w:type="spellStart"/>
      <w:r w:rsidRPr="00756340">
        <w:rPr>
          <w:color w:val="000000"/>
        </w:rPr>
        <w:t>arcu</w:t>
      </w:r>
      <w:proofErr w:type="spellEnd"/>
      <w:r w:rsidRPr="00756340">
        <w:rPr>
          <w:color w:val="000000"/>
        </w:rPr>
        <w:t xml:space="preserve"> </w:t>
      </w:r>
      <w:proofErr w:type="spellStart"/>
      <w:r w:rsidRPr="00756340">
        <w:rPr>
          <w:color w:val="000000"/>
        </w:rPr>
        <w:t>tempor</w:t>
      </w:r>
      <w:proofErr w:type="spellEnd"/>
      <w:r w:rsidRPr="00756340">
        <w:rPr>
          <w:color w:val="000000"/>
        </w:rPr>
        <w:t xml:space="preserve">, id </w:t>
      </w:r>
      <w:proofErr w:type="spellStart"/>
      <w:r w:rsidRPr="00756340">
        <w:rPr>
          <w:color w:val="000000"/>
        </w:rPr>
        <w:t>egestas</w:t>
      </w:r>
      <w:proofErr w:type="spellEnd"/>
      <w:r w:rsidRPr="00756340">
        <w:rPr>
          <w:color w:val="000000"/>
        </w:rPr>
        <w:t xml:space="preserve"> libero </w:t>
      </w:r>
      <w:proofErr w:type="spellStart"/>
      <w:r w:rsidRPr="00756340">
        <w:rPr>
          <w:color w:val="000000"/>
        </w:rPr>
        <w:t>tincidunt</w:t>
      </w:r>
      <w:proofErr w:type="spellEnd"/>
      <w:r w:rsidRPr="00756340">
        <w:rPr>
          <w:color w:val="000000"/>
        </w:rPr>
        <w:t xml:space="preserve">. </w:t>
      </w:r>
      <w:proofErr w:type="spellStart"/>
      <w:r w:rsidRPr="00756340">
        <w:rPr>
          <w:color w:val="000000"/>
        </w:rPr>
        <w:t>Integer</w:t>
      </w:r>
      <w:proofErr w:type="spellEnd"/>
      <w:r w:rsidRPr="00756340">
        <w:rPr>
          <w:color w:val="000000"/>
        </w:rPr>
        <w:t xml:space="preserve"> </w:t>
      </w:r>
      <w:proofErr w:type="spellStart"/>
      <w:r w:rsidRPr="00756340">
        <w:rPr>
          <w:color w:val="000000"/>
        </w:rPr>
        <w:t>feugiat</w:t>
      </w:r>
      <w:proofErr w:type="spellEnd"/>
      <w:r w:rsidRPr="00756340">
        <w:rPr>
          <w:color w:val="000000"/>
        </w:rPr>
        <w:t xml:space="preserve">, </w:t>
      </w:r>
      <w:proofErr w:type="spellStart"/>
      <w:r w:rsidRPr="00756340">
        <w:rPr>
          <w:color w:val="000000"/>
        </w:rPr>
        <w:t>purus</w:t>
      </w:r>
      <w:proofErr w:type="spellEnd"/>
      <w:r w:rsidRPr="00756340">
        <w:rPr>
          <w:color w:val="000000"/>
        </w:rPr>
        <w:t xml:space="preserve"> et porta </w:t>
      </w:r>
      <w:proofErr w:type="spellStart"/>
      <w:r w:rsidRPr="00756340">
        <w:rPr>
          <w:color w:val="000000"/>
        </w:rPr>
        <w:t>fermentum</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w:t>
      </w:r>
      <w:proofErr w:type="spellStart"/>
      <w:r w:rsidRPr="00756340">
        <w:rPr>
          <w:color w:val="000000"/>
        </w:rPr>
        <w:t>nisl</w:t>
      </w:r>
      <w:proofErr w:type="spellEnd"/>
      <w:r w:rsidRPr="00756340">
        <w:rPr>
          <w:color w:val="000000"/>
        </w:rPr>
        <w:t xml:space="preserve"> </w:t>
      </w:r>
      <w:proofErr w:type="spellStart"/>
      <w:r w:rsidRPr="00756340">
        <w:rPr>
          <w:color w:val="000000"/>
        </w:rPr>
        <w:t>convallis</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id </w:t>
      </w:r>
      <w:proofErr w:type="spellStart"/>
      <w:r w:rsidRPr="00756340">
        <w:rPr>
          <w:color w:val="000000"/>
        </w:rPr>
        <w:t>imperdiet</w:t>
      </w:r>
      <w:proofErr w:type="spellEnd"/>
      <w:r w:rsidRPr="00756340">
        <w:rPr>
          <w:color w:val="000000"/>
        </w:rPr>
        <w:t xml:space="preserve"> nulla </w:t>
      </w:r>
      <w:proofErr w:type="spellStart"/>
      <w:r w:rsidRPr="00756340">
        <w:rPr>
          <w:color w:val="000000"/>
        </w:rPr>
        <w:t>sem</w:t>
      </w:r>
      <w:proofErr w:type="spellEnd"/>
      <w:r w:rsidRPr="00756340">
        <w:rPr>
          <w:color w:val="000000"/>
        </w:rPr>
        <w:t xml:space="preserve"> a nulla.</w:t>
      </w:r>
    </w:p>
    <w:p w14:paraId="5A7F411B" w14:textId="77777777" w:rsidR="00CF4E6B" w:rsidRPr="00756340" w:rsidRDefault="00CF4E6B" w:rsidP="00CF4E6B">
      <w:pPr>
        <w:pStyle w:val="NormaleWeb"/>
        <w:numPr>
          <w:ilvl w:val="0"/>
          <w:numId w:val="5"/>
        </w:numPr>
        <w:rPr>
          <w:b/>
          <w:bCs/>
          <w:color w:val="000000"/>
        </w:rPr>
      </w:pPr>
      <w:r w:rsidRPr="00756340">
        <w:rPr>
          <w:b/>
          <w:bCs/>
          <w:color w:val="000000"/>
        </w:rPr>
        <w:t>TITOLO PARAGRAFO</w:t>
      </w:r>
    </w:p>
    <w:p w14:paraId="5EF19D52" w14:textId="768F9491" w:rsidR="00CF4E6B" w:rsidRPr="00756340" w:rsidRDefault="00CF4E6B" w:rsidP="00CF4E6B">
      <w:pPr>
        <w:pStyle w:val="NormaleWeb"/>
        <w:ind w:left="360"/>
        <w:jc w:val="both"/>
        <w:rPr>
          <w:color w:val="000000"/>
        </w:rPr>
      </w:pPr>
      <w:r w:rsidRPr="00756340">
        <w:rPr>
          <w:color w:val="000000"/>
        </w:rPr>
        <w:t xml:space="preserve">Lorem ipsum dolor sit amet, consectetur adipiscing elit. Sed do eiusmod tempor incididunt ut labore et dolore magna aliqua. Ut enim ad minim veniam, quis nostrud exercitation ullamco laboris nisi ut aliquip </w:t>
      </w:r>
      <w:r w:rsidRPr="00756340">
        <w:rPr>
          <w:color w:val="000000"/>
        </w:rPr>
        <w:lastRenderedPageBreak/>
        <w:t xml:space="preserve">ex ea commodo consequat. </w:t>
      </w:r>
      <w:proofErr w:type="spellStart"/>
      <w:r w:rsidRPr="00756340">
        <w:rPr>
          <w:color w:val="000000"/>
        </w:rPr>
        <w:t>Duis</w:t>
      </w:r>
      <w:proofErr w:type="spellEnd"/>
      <w:r w:rsidRPr="00756340">
        <w:rPr>
          <w:color w:val="000000"/>
        </w:rPr>
        <w:t xml:space="preserve"> </w:t>
      </w:r>
      <w:proofErr w:type="spellStart"/>
      <w:r w:rsidRPr="00756340">
        <w:rPr>
          <w:color w:val="000000"/>
        </w:rPr>
        <w:t>aute</w:t>
      </w:r>
      <w:proofErr w:type="spellEnd"/>
      <w:r w:rsidRPr="00756340">
        <w:rPr>
          <w:color w:val="000000"/>
        </w:rPr>
        <w:t xml:space="preserve"> </w:t>
      </w:r>
      <w:proofErr w:type="spellStart"/>
      <w:r w:rsidRPr="00756340">
        <w:rPr>
          <w:color w:val="000000"/>
        </w:rPr>
        <w:t>irure</w:t>
      </w:r>
      <w:proofErr w:type="spellEnd"/>
      <w:r w:rsidRPr="00756340">
        <w:rPr>
          <w:color w:val="000000"/>
        </w:rPr>
        <w:t xml:space="preserve"> dolor in </w:t>
      </w:r>
      <w:proofErr w:type="spellStart"/>
      <w:r w:rsidRPr="00756340">
        <w:rPr>
          <w:color w:val="000000"/>
        </w:rPr>
        <w:t>reprehenderit</w:t>
      </w:r>
      <w:proofErr w:type="spellEnd"/>
      <w:r w:rsidRPr="00756340">
        <w:rPr>
          <w:color w:val="000000"/>
        </w:rPr>
        <w:t xml:space="preserve"> in </w:t>
      </w:r>
      <w:proofErr w:type="spellStart"/>
      <w:r w:rsidRPr="00756340">
        <w:rPr>
          <w:color w:val="000000"/>
        </w:rPr>
        <w:t>voluptate</w:t>
      </w:r>
      <w:proofErr w:type="spellEnd"/>
      <w:r w:rsidRPr="00756340">
        <w:rPr>
          <w:color w:val="000000"/>
        </w:rPr>
        <w:t xml:space="preserve"> </w:t>
      </w:r>
      <w:proofErr w:type="spellStart"/>
      <w:r w:rsidRPr="00756340">
        <w:rPr>
          <w:color w:val="000000"/>
        </w:rPr>
        <w:t>velit</w:t>
      </w:r>
      <w:proofErr w:type="spellEnd"/>
      <w:r w:rsidRPr="00756340">
        <w:rPr>
          <w:rStyle w:val="Rimandonotaapidipagina"/>
          <w:color w:val="000000"/>
        </w:rPr>
        <w:footnoteReference w:id="2"/>
      </w:r>
      <w:r w:rsidRPr="00756340">
        <w:rPr>
          <w:color w:val="000000"/>
        </w:rPr>
        <w:t xml:space="preserve"> esse </w:t>
      </w:r>
      <w:proofErr w:type="spellStart"/>
      <w:r w:rsidRPr="00756340">
        <w:rPr>
          <w:color w:val="000000"/>
        </w:rPr>
        <w:t>cillum</w:t>
      </w:r>
      <w:proofErr w:type="spellEnd"/>
      <w:r w:rsidRPr="00756340">
        <w:rPr>
          <w:color w:val="000000"/>
        </w:rPr>
        <w:t xml:space="preserve"> dolore </w:t>
      </w:r>
      <w:proofErr w:type="spellStart"/>
      <w:r w:rsidRPr="00756340">
        <w:rPr>
          <w:color w:val="000000"/>
        </w:rPr>
        <w:t>eu</w:t>
      </w:r>
      <w:proofErr w:type="spellEnd"/>
      <w:r w:rsidRPr="00756340">
        <w:rPr>
          <w:color w:val="000000"/>
        </w:rPr>
        <w:t xml:space="preserve"> </w:t>
      </w:r>
      <w:proofErr w:type="spellStart"/>
      <w:r w:rsidRPr="00756340">
        <w:rPr>
          <w:color w:val="000000"/>
        </w:rPr>
        <w:t>fugiat</w:t>
      </w:r>
      <w:proofErr w:type="spellEnd"/>
      <w:r w:rsidRPr="00756340">
        <w:rPr>
          <w:color w:val="000000"/>
        </w:rPr>
        <w:t xml:space="preserve"> nulla </w:t>
      </w:r>
      <w:proofErr w:type="spellStart"/>
      <w:r w:rsidRPr="00756340">
        <w:rPr>
          <w:color w:val="000000"/>
        </w:rPr>
        <w:t>pariatur</w:t>
      </w:r>
      <w:proofErr w:type="spellEnd"/>
      <w:r w:rsidRPr="00756340">
        <w:rPr>
          <w:color w:val="000000"/>
        </w:rPr>
        <w:t xml:space="preserve">. Excepteur </w:t>
      </w:r>
      <w:proofErr w:type="gramStart"/>
      <w:r w:rsidRPr="00756340">
        <w:rPr>
          <w:color w:val="000000"/>
        </w:rPr>
        <w:t>sint  occaecat</w:t>
      </w:r>
      <w:proofErr w:type="gramEnd"/>
      <w:r w:rsidRPr="00756340">
        <w:rPr>
          <w:color w:val="000000"/>
        </w:rPr>
        <w:t xml:space="preserve"> cupidatat non proident, sunt in culpa qui officia deserunt mollit anim id est laborum.</w:t>
      </w:r>
    </w:p>
    <w:p w14:paraId="762D3DEF" w14:textId="77777777" w:rsidR="00CF4E6B" w:rsidRPr="00756340" w:rsidRDefault="00CF4E6B" w:rsidP="00CF4E6B">
      <w:pPr>
        <w:pStyle w:val="NormaleWeb"/>
        <w:ind w:left="360"/>
        <w:jc w:val="both"/>
        <w:rPr>
          <w:color w:val="000000"/>
        </w:rPr>
      </w:pPr>
      <w:r w:rsidRPr="00756340">
        <w:rPr>
          <w:color w:val="000000"/>
        </w:rPr>
        <w:t xml:space="preserve">Lorem ipsum dolor sit amet, consectetur adipiscing elit. </w:t>
      </w:r>
      <w:proofErr w:type="spellStart"/>
      <w:r w:rsidRPr="00756340">
        <w:rPr>
          <w:color w:val="000000"/>
        </w:rPr>
        <w:t>Curabitur</w:t>
      </w:r>
      <w:proofErr w:type="spellEnd"/>
      <w:r w:rsidRPr="00756340">
        <w:rPr>
          <w:color w:val="000000"/>
        </w:rPr>
        <w:t xml:space="preserve"> vel </w:t>
      </w:r>
      <w:proofErr w:type="spellStart"/>
      <w:r w:rsidRPr="00756340">
        <w:rPr>
          <w:color w:val="000000"/>
        </w:rPr>
        <w:t>justo</w:t>
      </w:r>
      <w:proofErr w:type="spellEnd"/>
      <w:r w:rsidRPr="00756340">
        <w:rPr>
          <w:color w:val="000000"/>
        </w:rPr>
        <w:t xml:space="preserve"> non </w:t>
      </w:r>
      <w:proofErr w:type="spellStart"/>
      <w:r w:rsidRPr="00756340">
        <w:rPr>
          <w:color w:val="000000"/>
        </w:rPr>
        <w:t>turpis</w:t>
      </w:r>
      <w:proofErr w:type="spellEnd"/>
      <w:r w:rsidRPr="00756340">
        <w:rPr>
          <w:color w:val="000000"/>
        </w:rPr>
        <w:t xml:space="preserve"> </w:t>
      </w:r>
      <w:proofErr w:type="spellStart"/>
      <w:r w:rsidRPr="00756340">
        <w:rPr>
          <w:color w:val="000000"/>
        </w:rPr>
        <w:t>malesuada</w:t>
      </w:r>
      <w:proofErr w:type="spellEnd"/>
      <w:r w:rsidRPr="00756340">
        <w:rPr>
          <w:color w:val="000000"/>
        </w:rPr>
        <w:t xml:space="preserve"> </w:t>
      </w:r>
      <w:proofErr w:type="spellStart"/>
      <w:r w:rsidRPr="00756340">
        <w:rPr>
          <w:color w:val="000000"/>
        </w:rPr>
        <w:t>varius</w:t>
      </w:r>
      <w:proofErr w:type="spellEnd"/>
      <w:r w:rsidRPr="00756340">
        <w:rPr>
          <w:color w:val="000000"/>
        </w:rPr>
        <w:t xml:space="preserve">. Pellentesque habitant morbi tristique senectus et netus et malesuada fames ac turpis egestas. </w:t>
      </w:r>
      <w:proofErr w:type="spellStart"/>
      <w:r w:rsidRPr="00756340">
        <w:rPr>
          <w:color w:val="000000"/>
        </w:rPr>
        <w:t>Fusce</w:t>
      </w:r>
      <w:proofErr w:type="spellEnd"/>
      <w:r w:rsidRPr="00756340">
        <w:rPr>
          <w:color w:val="000000"/>
        </w:rPr>
        <w:t xml:space="preserve"> ut </w:t>
      </w:r>
      <w:proofErr w:type="spellStart"/>
      <w:r w:rsidRPr="00756340">
        <w:rPr>
          <w:color w:val="000000"/>
        </w:rPr>
        <w:t>velit</w:t>
      </w:r>
      <w:proofErr w:type="spellEnd"/>
      <w:r w:rsidRPr="00756340">
        <w:rPr>
          <w:color w:val="000000"/>
        </w:rPr>
        <w:t xml:space="preserve"> vitae libero </w:t>
      </w:r>
      <w:proofErr w:type="spellStart"/>
      <w:r w:rsidRPr="00756340">
        <w:rPr>
          <w:color w:val="000000"/>
        </w:rPr>
        <w:t>euismod</w:t>
      </w:r>
      <w:proofErr w:type="spellEnd"/>
      <w:r w:rsidRPr="00756340">
        <w:rPr>
          <w:color w:val="000000"/>
        </w:rPr>
        <w:t xml:space="preserve"> </w:t>
      </w:r>
      <w:proofErr w:type="spellStart"/>
      <w:r w:rsidRPr="00756340">
        <w:rPr>
          <w:color w:val="000000"/>
        </w:rPr>
        <w:t>scelerisque</w:t>
      </w:r>
      <w:proofErr w:type="spellEnd"/>
      <w:r w:rsidRPr="00756340">
        <w:rPr>
          <w:color w:val="000000"/>
        </w:rPr>
        <w:t xml:space="preserve"> non a </w:t>
      </w:r>
      <w:proofErr w:type="spellStart"/>
      <w:r w:rsidRPr="00756340">
        <w:rPr>
          <w:color w:val="000000"/>
        </w:rPr>
        <w:t>purus</w:t>
      </w:r>
      <w:proofErr w:type="spellEnd"/>
      <w:r w:rsidRPr="00756340">
        <w:rPr>
          <w:color w:val="000000"/>
        </w:rPr>
        <w:t xml:space="preserve">. </w:t>
      </w:r>
      <w:proofErr w:type="spellStart"/>
      <w:r w:rsidRPr="00756340">
        <w:rPr>
          <w:color w:val="000000"/>
        </w:rPr>
        <w:t>Suspendisse</w:t>
      </w:r>
      <w:proofErr w:type="spellEnd"/>
      <w:r w:rsidRPr="00756340">
        <w:rPr>
          <w:color w:val="000000"/>
        </w:rPr>
        <w:t xml:space="preserve"> potenti. </w:t>
      </w:r>
      <w:proofErr w:type="spellStart"/>
      <w:r w:rsidRPr="00756340">
        <w:rPr>
          <w:color w:val="000000"/>
        </w:rPr>
        <w:t>Nullam</w:t>
      </w:r>
      <w:proofErr w:type="spellEnd"/>
      <w:r w:rsidRPr="00756340">
        <w:rPr>
          <w:color w:val="000000"/>
        </w:rPr>
        <w:t xml:space="preserve"> </w:t>
      </w:r>
      <w:proofErr w:type="spellStart"/>
      <w:r w:rsidRPr="00756340">
        <w:rPr>
          <w:color w:val="000000"/>
        </w:rPr>
        <w:t>consequat</w:t>
      </w:r>
      <w:proofErr w:type="spellEnd"/>
      <w:r w:rsidRPr="00756340">
        <w:rPr>
          <w:color w:val="000000"/>
        </w:rPr>
        <w:t xml:space="preserve"> </w:t>
      </w:r>
      <w:proofErr w:type="spellStart"/>
      <w:r w:rsidRPr="00756340">
        <w:rPr>
          <w:color w:val="000000"/>
        </w:rPr>
        <w:t>sapien</w:t>
      </w:r>
      <w:proofErr w:type="spellEnd"/>
      <w:r w:rsidRPr="00756340">
        <w:rPr>
          <w:color w:val="000000"/>
        </w:rPr>
        <w:t xml:space="preserve"> </w:t>
      </w:r>
      <w:proofErr w:type="spellStart"/>
      <w:r w:rsidRPr="00756340">
        <w:rPr>
          <w:color w:val="000000"/>
        </w:rPr>
        <w:t>ac</w:t>
      </w:r>
      <w:proofErr w:type="spellEnd"/>
      <w:r w:rsidRPr="00756340">
        <w:rPr>
          <w:color w:val="000000"/>
        </w:rPr>
        <w:t xml:space="preserve"> </w:t>
      </w:r>
      <w:proofErr w:type="spellStart"/>
      <w:r w:rsidRPr="00756340">
        <w:rPr>
          <w:color w:val="000000"/>
        </w:rPr>
        <w:t>arcu</w:t>
      </w:r>
      <w:proofErr w:type="spellEnd"/>
      <w:r w:rsidRPr="00756340">
        <w:rPr>
          <w:color w:val="000000"/>
        </w:rPr>
        <w:t xml:space="preserve"> </w:t>
      </w:r>
      <w:proofErr w:type="spellStart"/>
      <w:r w:rsidRPr="00756340">
        <w:rPr>
          <w:color w:val="000000"/>
        </w:rPr>
        <w:t>tempor</w:t>
      </w:r>
      <w:proofErr w:type="spellEnd"/>
      <w:r w:rsidRPr="00756340">
        <w:rPr>
          <w:color w:val="000000"/>
        </w:rPr>
        <w:t xml:space="preserve">, id </w:t>
      </w:r>
      <w:proofErr w:type="spellStart"/>
      <w:r w:rsidRPr="00756340">
        <w:rPr>
          <w:color w:val="000000"/>
        </w:rPr>
        <w:t>egestas</w:t>
      </w:r>
      <w:proofErr w:type="spellEnd"/>
      <w:r w:rsidRPr="00756340">
        <w:rPr>
          <w:color w:val="000000"/>
        </w:rPr>
        <w:t xml:space="preserve"> libero </w:t>
      </w:r>
      <w:proofErr w:type="spellStart"/>
      <w:r w:rsidRPr="00756340">
        <w:rPr>
          <w:color w:val="000000"/>
        </w:rPr>
        <w:t>tincidunt</w:t>
      </w:r>
      <w:proofErr w:type="spellEnd"/>
      <w:r w:rsidRPr="00756340">
        <w:rPr>
          <w:color w:val="000000"/>
        </w:rPr>
        <w:t xml:space="preserve">. </w:t>
      </w:r>
      <w:proofErr w:type="spellStart"/>
      <w:r w:rsidRPr="00756340">
        <w:rPr>
          <w:color w:val="000000"/>
        </w:rPr>
        <w:t>Integer</w:t>
      </w:r>
      <w:proofErr w:type="spellEnd"/>
      <w:r w:rsidRPr="00756340">
        <w:rPr>
          <w:color w:val="000000"/>
        </w:rPr>
        <w:t xml:space="preserve"> </w:t>
      </w:r>
      <w:proofErr w:type="spellStart"/>
      <w:r w:rsidRPr="00756340">
        <w:rPr>
          <w:color w:val="000000"/>
        </w:rPr>
        <w:t>feugiat</w:t>
      </w:r>
      <w:proofErr w:type="spellEnd"/>
      <w:r w:rsidRPr="00756340">
        <w:rPr>
          <w:color w:val="000000"/>
        </w:rPr>
        <w:t xml:space="preserve">, </w:t>
      </w:r>
      <w:proofErr w:type="spellStart"/>
      <w:r w:rsidRPr="00756340">
        <w:rPr>
          <w:color w:val="000000"/>
        </w:rPr>
        <w:t>purus</w:t>
      </w:r>
      <w:proofErr w:type="spellEnd"/>
      <w:r w:rsidRPr="00756340">
        <w:rPr>
          <w:color w:val="000000"/>
        </w:rPr>
        <w:t xml:space="preserve"> et porta </w:t>
      </w:r>
      <w:proofErr w:type="spellStart"/>
      <w:r w:rsidRPr="00756340">
        <w:rPr>
          <w:color w:val="000000"/>
        </w:rPr>
        <w:t>fermentum</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w:t>
      </w:r>
      <w:proofErr w:type="spellStart"/>
      <w:r w:rsidRPr="00756340">
        <w:rPr>
          <w:color w:val="000000"/>
        </w:rPr>
        <w:t>nisl</w:t>
      </w:r>
      <w:proofErr w:type="spellEnd"/>
      <w:r w:rsidRPr="00756340">
        <w:rPr>
          <w:color w:val="000000"/>
        </w:rPr>
        <w:t xml:space="preserve"> </w:t>
      </w:r>
      <w:proofErr w:type="spellStart"/>
      <w:r w:rsidRPr="00756340">
        <w:rPr>
          <w:color w:val="000000"/>
        </w:rPr>
        <w:t>convallis</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id </w:t>
      </w:r>
      <w:proofErr w:type="spellStart"/>
      <w:r w:rsidRPr="00756340">
        <w:rPr>
          <w:color w:val="000000"/>
        </w:rPr>
        <w:t>imperdiet</w:t>
      </w:r>
      <w:proofErr w:type="spellEnd"/>
      <w:r w:rsidRPr="00756340">
        <w:rPr>
          <w:color w:val="000000"/>
        </w:rPr>
        <w:t xml:space="preserve"> nulla </w:t>
      </w:r>
      <w:proofErr w:type="spellStart"/>
      <w:r w:rsidRPr="00756340">
        <w:rPr>
          <w:color w:val="000000"/>
        </w:rPr>
        <w:t>sem</w:t>
      </w:r>
      <w:proofErr w:type="spellEnd"/>
      <w:r w:rsidRPr="00756340">
        <w:rPr>
          <w:color w:val="000000"/>
        </w:rPr>
        <w:t xml:space="preserve"> a nulla.</w:t>
      </w:r>
    </w:p>
    <w:p w14:paraId="36645C2F" w14:textId="27329CE5" w:rsidR="00CF4E6B" w:rsidRPr="00756340" w:rsidRDefault="00CF4E6B" w:rsidP="00CF4E6B">
      <w:pPr>
        <w:pStyle w:val="NormaleWeb"/>
        <w:numPr>
          <w:ilvl w:val="0"/>
          <w:numId w:val="5"/>
        </w:numPr>
        <w:rPr>
          <w:b/>
          <w:bCs/>
          <w:color w:val="000000"/>
        </w:rPr>
      </w:pPr>
      <w:r w:rsidRPr="00756340">
        <w:rPr>
          <w:b/>
          <w:bCs/>
          <w:color w:val="000000"/>
        </w:rPr>
        <w:t>CONCLUSIONI</w:t>
      </w:r>
    </w:p>
    <w:p w14:paraId="43313DF5" w14:textId="77777777" w:rsidR="00CF4E6B" w:rsidRPr="00756340" w:rsidRDefault="00CF4E6B" w:rsidP="00CF4E6B">
      <w:pPr>
        <w:pStyle w:val="NormaleWeb"/>
        <w:ind w:left="360"/>
        <w:jc w:val="both"/>
        <w:rPr>
          <w:color w:val="000000"/>
        </w:rPr>
      </w:pPr>
      <w:r w:rsidRPr="00756340">
        <w:rPr>
          <w:color w:val="000000"/>
        </w:rPr>
        <w:t xml:space="preserve">Lorem ipsum dolor sit amet, consectetur adipiscing elit. Sed do eiusmod tempor incididunt ut labore et dolore magna aliqua. Ut enim ad minim veniam, quis nostrud exercitation ullamco laboris nisi ut aliquip ex ea commodo consequat. </w:t>
      </w:r>
      <w:proofErr w:type="spellStart"/>
      <w:r w:rsidRPr="00756340">
        <w:rPr>
          <w:color w:val="000000"/>
        </w:rPr>
        <w:t>Duis</w:t>
      </w:r>
      <w:proofErr w:type="spellEnd"/>
      <w:r w:rsidRPr="00756340">
        <w:rPr>
          <w:color w:val="000000"/>
        </w:rPr>
        <w:t xml:space="preserve"> </w:t>
      </w:r>
      <w:proofErr w:type="spellStart"/>
      <w:r w:rsidRPr="00756340">
        <w:rPr>
          <w:color w:val="000000"/>
        </w:rPr>
        <w:t>aute</w:t>
      </w:r>
      <w:proofErr w:type="spellEnd"/>
      <w:r w:rsidRPr="00756340">
        <w:rPr>
          <w:color w:val="000000"/>
        </w:rPr>
        <w:t xml:space="preserve"> </w:t>
      </w:r>
      <w:proofErr w:type="spellStart"/>
      <w:r w:rsidRPr="00756340">
        <w:rPr>
          <w:color w:val="000000"/>
        </w:rPr>
        <w:t>irure</w:t>
      </w:r>
      <w:proofErr w:type="spellEnd"/>
      <w:r w:rsidRPr="00756340">
        <w:rPr>
          <w:color w:val="000000"/>
        </w:rPr>
        <w:t xml:space="preserve"> dolor in </w:t>
      </w:r>
      <w:proofErr w:type="spellStart"/>
      <w:r w:rsidRPr="00756340">
        <w:rPr>
          <w:color w:val="000000"/>
        </w:rPr>
        <w:t>reprehenderit</w:t>
      </w:r>
      <w:proofErr w:type="spellEnd"/>
      <w:r w:rsidRPr="00756340">
        <w:rPr>
          <w:color w:val="000000"/>
        </w:rPr>
        <w:t xml:space="preserve"> in </w:t>
      </w:r>
      <w:proofErr w:type="spellStart"/>
      <w:r w:rsidRPr="00756340">
        <w:rPr>
          <w:color w:val="000000"/>
        </w:rPr>
        <w:t>voluptate</w:t>
      </w:r>
      <w:proofErr w:type="spellEnd"/>
      <w:r w:rsidRPr="00756340">
        <w:rPr>
          <w:color w:val="000000"/>
        </w:rPr>
        <w:t xml:space="preserve"> </w:t>
      </w:r>
      <w:proofErr w:type="spellStart"/>
      <w:r w:rsidRPr="00756340">
        <w:rPr>
          <w:color w:val="000000"/>
        </w:rPr>
        <w:t>velit</w:t>
      </w:r>
      <w:proofErr w:type="spellEnd"/>
      <w:r w:rsidRPr="00756340">
        <w:rPr>
          <w:color w:val="000000"/>
        </w:rPr>
        <w:t xml:space="preserve"> esse </w:t>
      </w:r>
      <w:proofErr w:type="spellStart"/>
      <w:r w:rsidRPr="00756340">
        <w:rPr>
          <w:color w:val="000000"/>
        </w:rPr>
        <w:t>cillum</w:t>
      </w:r>
      <w:proofErr w:type="spellEnd"/>
      <w:r w:rsidRPr="00756340">
        <w:rPr>
          <w:color w:val="000000"/>
        </w:rPr>
        <w:t xml:space="preserve"> dolore </w:t>
      </w:r>
      <w:proofErr w:type="spellStart"/>
      <w:r w:rsidRPr="00756340">
        <w:rPr>
          <w:color w:val="000000"/>
        </w:rPr>
        <w:t>eu</w:t>
      </w:r>
      <w:proofErr w:type="spellEnd"/>
      <w:r w:rsidRPr="00756340">
        <w:rPr>
          <w:color w:val="000000"/>
        </w:rPr>
        <w:t xml:space="preserve"> </w:t>
      </w:r>
      <w:proofErr w:type="spellStart"/>
      <w:r w:rsidRPr="00756340">
        <w:rPr>
          <w:color w:val="000000"/>
        </w:rPr>
        <w:t>fugiat</w:t>
      </w:r>
      <w:proofErr w:type="spellEnd"/>
      <w:r w:rsidRPr="00756340">
        <w:rPr>
          <w:color w:val="000000"/>
        </w:rPr>
        <w:t xml:space="preserve"> nulla </w:t>
      </w:r>
      <w:proofErr w:type="spellStart"/>
      <w:r w:rsidRPr="00756340">
        <w:rPr>
          <w:color w:val="000000"/>
        </w:rPr>
        <w:t>pariatur</w:t>
      </w:r>
      <w:proofErr w:type="spellEnd"/>
      <w:r w:rsidRPr="00756340">
        <w:rPr>
          <w:color w:val="000000"/>
        </w:rPr>
        <w:t xml:space="preserve">. </w:t>
      </w:r>
      <w:proofErr w:type="spellStart"/>
      <w:r w:rsidRPr="00756340">
        <w:rPr>
          <w:color w:val="000000"/>
        </w:rPr>
        <w:t>Excepteur</w:t>
      </w:r>
      <w:proofErr w:type="spellEnd"/>
      <w:r w:rsidRPr="00756340">
        <w:rPr>
          <w:color w:val="000000"/>
        </w:rPr>
        <w:t xml:space="preserve"> </w:t>
      </w:r>
      <w:proofErr w:type="spellStart"/>
      <w:proofErr w:type="gramStart"/>
      <w:r w:rsidRPr="00756340">
        <w:rPr>
          <w:color w:val="000000"/>
        </w:rPr>
        <w:t>sint</w:t>
      </w:r>
      <w:proofErr w:type="spellEnd"/>
      <w:r w:rsidRPr="00756340">
        <w:rPr>
          <w:color w:val="000000"/>
        </w:rPr>
        <w:t xml:space="preserve">  </w:t>
      </w:r>
      <w:proofErr w:type="spellStart"/>
      <w:r w:rsidRPr="00756340">
        <w:rPr>
          <w:color w:val="000000"/>
        </w:rPr>
        <w:t>occaecat</w:t>
      </w:r>
      <w:proofErr w:type="spellEnd"/>
      <w:proofErr w:type="gramEnd"/>
      <w:r w:rsidRPr="00756340">
        <w:rPr>
          <w:color w:val="000000"/>
        </w:rPr>
        <w:t xml:space="preserve"> </w:t>
      </w:r>
      <w:proofErr w:type="spellStart"/>
      <w:r w:rsidRPr="00756340">
        <w:rPr>
          <w:color w:val="000000"/>
        </w:rPr>
        <w:t>cupidatat</w:t>
      </w:r>
      <w:proofErr w:type="spellEnd"/>
      <w:r w:rsidRPr="00756340">
        <w:rPr>
          <w:color w:val="000000"/>
        </w:rPr>
        <w:t xml:space="preserve"> non </w:t>
      </w:r>
      <w:proofErr w:type="spellStart"/>
      <w:r w:rsidRPr="00756340">
        <w:rPr>
          <w:color w:val="000000"/>
        </w:rPr>
        <w:t>proident</w:t>
      </w:r>
      <w:proofErr w:type="spellEnd"/>
      <w:r w:rsidRPr="00756340">
        <w:rPr>
          <w:color w:val="000000"/>
        </w:rPr>
        <w:t xml:space="preserve">, </w:t>
      </w:r>
      <w:proofErr w:type="spellStart"/>
      <w:r w:rsidRPr="00756340">
        <w:rPr>
          <w:color w:val="000000"/>
        </w:rPr>
        <w:t>sunt</w:t>
      </w:r>
      <w:proofErr w:type="spellEnd"/>
      <w:r w:rsidRPr="00756340">
        <w:rPr>
          <w:color w:val="000000"/>
        </w:rPr>
        <w:t xml:space="preserve"> in culpa qui officia </w:t>
      </w:r>
      <w:proofErr w:type="spellStart"/>
      <w:r w:rsidRPr="00756340">
        <w:rPr>
          <w:color w:val="000000"/>
        </w:rPr>
        <w:t>deserunt</w:t>
      </w:r>
      <w:proofErr w:type="spellEnd"/>
      <w:r w:rsidRPr="00756340">
        <w:rPr>
          <w:color w:val="000000"/>
        </w:rPr>
        <w:t xml:space="preserve"> </w:t>
      </w:r>
      <w:proofErr w:type="spellStart"/>
      <w:r w:rsidRPr="00756340">
        <w:rPr>
          <w:color w:val="000000"/>
        </w:rPr>
        <w:t>mollit</w:t>
      </w:r>
      <w:proofErr w:type="spellEnd"/>
      <w:r w:rsidRPr="00756340">
        <w:rPr>
          <w:color w:val="000000"/>
        </w:rPr>
        <w:t xml:space="preserve"> </w:t>
      </w:r>
      <w:proofErr w:type="spellStart"/>
      <w:r w:rsidRPr="00756340">
        <w:rPr>
          <w:color w:val="000000"/>
        </w:rPr>
        <w:t>anim</w:t>
      </w:r>
      <w:proofErr w:type="spellEnd"/>
      <w:r w:rsidRPr="00756340">
        <w:rPr>
          <w:color w:val="000000"/>
        </w:rPr>
        <w:t xml:space="preserve"> id est </w:t>
      </w:r>
      <w:proofErr w:type="spellStart"/>
      <w:r w:rsidRPr="00756340">
        <w:rPr>
          <w:color w:val="000000"/>
        </w:rPr>
        <w:t>laborum</w:t>
      </w:r>
      <w:proofErr w:type="spellEnd"/>
      <w:r w:rsidRPr="00756340">
        <w:rPr>
          <w:color w:val="000000"/>
        </w:rPr>
        <w:t>.</w:t>
      </w:r>
    </w:p>
    <w:p w14:paraId="5322B366" w14:textId="77777777" w:rsidR="00CF4E6B" w:rsidRPr="00756340" w:rsidRDefault="00CF4E6B" w:rsidP="00CF4E6B">
      <w:pPr>
        <w:pStyle w:val="NormaleWeb"/>
        <w:ind w:left="360"/>
        <w:jc w:val="both"/>
        <w:rPr>
          <w:color w:val="000000"/>
        </w:rPr>
      </w:pPr>
      <w:r w:rsidRPr="00756340">
        <w:rPr>
          <w:color w:val="000000"/>
        </w:rPr>
        <w:t xml:space="preserve">Lorem ipsum dolor sit amet, consectetur adipiscing elit. </w:t>
      </w:r>
      <w:proofErr w:type="spellStart"/>
      <w:r w:rsidRPr="00756340">
        <w:rPr>
          <w:color w:val="000000"/>
        </w:rPr>
        <w:t>Curabitur</w:t>
      </w:r>
      <w:proofErr w:type="spellEnd"/>
      <w:r w:rsidRPr="00756340">
        <w:rPr>
          <w:color w:val="000000"/>
        </w:rPr>
        <w:t xml:space="preserve"> vel </w:t>
      </w:r>
      <w:proofErr w:type="spellStart"/>
      <w:r w:rsidRPr="00756340">
        <w:rPr>
          <w:color w:val="000000"/>
        </w:rPr>
        <w:t>justo</w:t>
      </w:r>
      <w:proofErr w:type="spellEnd"/>
      <w:r w:rsidRPr="00756340">
        <w:rPr>
          <w:color w:val="000000"/>
        </w:rPr>
        <w:t xml:space="preserve"> non </w:t>
      </w:r>
      <w:proofErr w:type="spellStart"/>
      <w:r w:rsidRPr="00756340">
        <w:rPr>
          <w:color w:val="000000"/>
        </w:rPr>
        <w:t>turpis</w:t>
      </w:r>
      <w:proofErr w:type="spellEnd"/>
      <w:r w:rsidRPr="00756340">
        <w:rPr>
          <w:color w:val="000000"/>
        </w:rPr>
        <w:t xml:space="preserve"> </w:t>
      </w:r>
      <w:proofErr w:type="spellStart"/>
      <w:r w:rsidRPr="00756340">
        <w:rPr>
          <w:color w:val="000000"/>
        </w:rPr>
        <w:t>malesuada</w:t>
      </w:r>
      <w:proofErr w:type="spellEnd"/>
      <w:r w:rsidRPr="00756340">
        <w:rPr>
          <w:color w:val="000000"/>
        </w:rPr>
        <w:t xml:space="preserve"> </w:t>
      </w:r>
      <w:proofErr w:type="spellStart"/>
      <w:r w:rsidRPr="00756340">
        <w:rPr>
          <w:color w:val="000000"/>
        </w:rPr>
        <w:t>varius</w:t>
      </w:r>
      <w:proofErr w:type="spellEnd"/>
      <w:r w:rsidRPr="00756340">
        <w:rPr>
          <w:color w:val="000000"/>
        </w:rPr>
        <w:t xml:space="preserve">. Pellentesque habitant morbi tristique senectus et netus et malesuada fames ac turpis egestas. </w:t>
      </w:r>
      <w:proofErr w:type="spellStart"/>
      <w:r w:rsidRPr="00756340">
        <w:rPr>
          <w:color w:val="000000"/>
        </w:rPr>
        <w:t>Fusce</w:t>
      </w:r>
      <w:proofErr w:type="spellEnd"/>
      <w:r w:rsidRPr="00756340">
        <w:rPr>
          <w:color w:val="000000"/>
        </w:rPr>
        <w:t xml:space="preserve"> ut </w:t>
      </w:r>
      <w:proofErr w:type="spellStart"/>
      <w:r w:rsidRPr="00756340">
        <w:rPr>
          <w:color w:val="000000"/>
        </w:rPr>
        <w:t>velit</w:t>
      </w:r>
      <w:proofErr w:type="spellEnd"/>
      <w:r w:rsidRPr="00756340">
        <w:rPr>
          <w:color w:val="000000"/>
        </w:rPr>
        <w:t xml:space="preserve"> vitae libero </w:t>
      </w:r>
      <w:proofErr w:type="spellStart"/>
      <w:r w:rsidRPr="00756340">
        <w:rPr>
          <w:color w:val="000000"/>
        </w:rPr>
        <w:t>euismod</w:t>
      </w:r>
      <w:proofErr w:type="spellEnd"/>
      <w:r w:rsidRPr="00756340">
        <w:rPr>
          <w:color w:val="000000"/>
        </w:rPr>
        <w:t xml:space="preserve"> </w:t>
      </w:r>
      <w:proofErr w:type="spellStart"/>
      <w:r w:rsidRPr="00756340">
        <w:rPr>
          <w:color w:val="000000"/>
        </w:rPr>
        <w:t>scelerisque</w:t>
      </w:r>
      <w:proofErr w:type="spellEnd"/>
      <w:r w:rsidRPr="00756340">
        <w:rPr>
          <w:color w:val="000000"/>
        </w:rPr>
        <w:t xml:space="preserve"> non a </w:t>
      </w:r>
      <w:proofErr w:type="spellStart"/>
      <w:r w:rsidRPr="00756340">
        <w:rPr>
          <w:color w:val="000000"/>
        </w:rPr>
        <w:t>purus</w:t>
      </w:r>
      <w:proofErr w:type="spellEnd"/>
      <w:r w:rsidRPr="00756340">
        <w:rPr>
          <w:color w:val="000000"/>
        </w:rPr>
        <w:t xml:space="preserve">. </w:t>
      </w:r>
      <w:proofErr w:type="spellStart"/>
      <w:r w:rsidRPr="00756340">
        <w:rPr>
          <w:color w:val="000000"/>
        </w:rPr>
        <w:t>Suspendisse</w:t>
      </w:r>
      <w:proofErr w:type="spellEnd"/>
      <w:r w:rsidRPr="00756340">
        <w:rPr>
          <w:color w:val="000000"/>
        </w:rPr>
        <w:t xml:space="preserve"> potenti. </w:t>
      </w:r>
      <w:proofErr w:type="spellStart"/>
      <w:r w:rsidRPr="00756340">
        <w:rPr>
          <w:color w:val="000000"/>
        </w:rPr>
        <w:t>Nullam</w:t>
      </w:r>
      <w:proofErr w:type="spellEnd"/>
      <w:r w:rsidRPr="00756340">
        <w:rPr>
          <w:color w:val="000000"/>
        </w:rPr>
        <w:t xml:space="preserve"> </w:t>
      </w:r>
      <w:proofErr w:type="spellStart"/>
      <w:r w:rsidRPr="00756340">
        <w:rPr>
          <w:color w:val="000000"/>
        </w:rPr>
        <w:t>consequat</w:t>
      </w:r>
      <w:proofErr w:type="spellEnd"/>
      <w:r w:rsidRPr="00756340">
        <w:rPr>
          <w:color w:val="000000"/>
        </w:rPr>
        <w:t xml:space="preserve"> </w:t>
      </w:r>
      <w:proofErr w:type="spellStart"/>
      <w:r w:rsidRPr="00756340">
        <w:rPr>
          <w:color w:val="000000"/>
        </w:rPr>
        <w:t>sapien</w:t>
      </w:r>
      <w:proofErr w:type="spellEnd"/>
      <w:r w:rsidRPr="00756340">
        <w:rPr>
          <w:color w:val="000000"/>
        </w:rPr>
        <w:t xml:space="preserve"> </w:t>
      </w:r>
      <w:proofErr w:type="spellStart"/>
      <w:r w:rsidRPr="00756340">
        <w:rPr>
          <w:color w:val="000000"/>
        </w:rPr>
        <w:t>ac</w:t>
      </w:r>
      <w:proofErr w:type="spellEnd"/>
      <w:r w:rsidRPr="00756340">
        <w:rPr>
          <w:color w:val="000000"/>
        </w:rPr>
        <w:t xml:space="preserve"> </w:t>
      </w:r>
      <w:proofErr w:type="spellStart"/>
      <w:r w:rsidRPr="00756340">
        <w:rPr>
          <w:color w:val="000000"/>
        </w:rPr>
        <w:t>arcu</w:t>
      </w:r>
      <w:proofErr w:type="spellEnd"/>
      <w:r w:rsidRPr="00756340">
        <w:rPr>
          <w:color w:val="000000"/>
        </w:rPr>
        <w:t xml:space="preserve"> </w:t>
      </w:r>
      <w:proofErr w:type="spellStart"/>
      <w:r w:rsidRPr="00756340">
        <w:rPr>
          <w:color w:val="000000"/>
        </w:rPr>
        <w:t>tempor</w:t>
      </w:r>
      <w:proofErr w:type="spellEnd"/>
      <w:r w:rsidRPr="00756340">
        <w:rPr>
          <w:color w:val="000000"/>
        </w:rPr>
        <w:t xml:space="preserve">, id </w:t>
      </w:r>
      <w:proofErr w:type="spellStart"/>
      <w:r w:rsidRPr="00756340">
        <w:rPr>
          <w:color w:val="000000"/>
        </w:rPr>
        <w:t>egestas</w:t>
      </w:r>
      <w:proofErr w:type="spellEnd"/>
      <w:r w:rsidRPr="00756340">
        <w:rPr>
          <w:color w:val="000000"/>
        </w:rPr>
        <w:t xml:space="preserve"> libero </w:t>
      </w:r>
      <w:proofErr w:type="spellStart"/>
      <w:r w:rsidRPr="00756340">
        <w:rPr>
          <w:color w:val="000000"/>
        </w:rPr>
        <w:t>tincidunt</w:t>
      </w:r>
      <w:proofErr w:type="spellEnd"/>
      <w:r w:rsidRPr="00756340">
        <w:rPr>
          <w:color w:val="000000"/>
        </w:rPr>
        <w:t xml:space="preserve">. </w:t>
      </w:r>
      <w:proofErr w:type="spellStart"/>
      <w:r w:rsidRPr="00756340">
        <w:rPr>
          <w:color w:val="000000"/>
        </w:rPr>
        <w:t>Integer</w:t>
      </w:r>
      <w:proofErr w:type="spellEnd"/>
      <w:r w:rsidRPr="00756340">
        <w:rPr>
          <w:color w:val="000000"/>
        </w:rPr>
        <w:t xml:space="preserve"> </w:t>
      </w:r>
      <w:proofErr w:type="spellStart"/>
      <w:r w:rsidRPr="00756340">
        <w:rPr>
          <w:color w:val="000000"/>
        </w:rPr>
        <w:t>feugiat</w:t>
      </w:r>
      <w:proofErr w:type="spellEnd"/>
      <w:r w:rsidRPr="00756340">
        <w:rPr>
          <w:color w:val="000000"/>
        </w:rPr>
        <w:t xml:space="preserve">, </w:t>
      </w:r>
      <w:proofErr w:type="spellStart"/>
      <w:r w:rsidRPr="00756340">
        <w:rPr>
          <w:color w:val="000000"/>
        </w:rPr>
        <w:t>purus</w:t>
      </w:r>
      <w:proofErr w:type="spellEnd"/>
      <w:r w:rsidRPr="00756340">
        <w:rPr>
          <w:color w:val="000000"/>
        </w:rPr>
        <w:t xml:space="preserve"> et porta </w:t>
      </w:r>
      <w:proofErr w:type="spellStart"/>
      <w:r w:rsidRPr="00756340">
        <w:rPr>
          <w:color w:val="000000"/>
        </w:rPr>
        <w:t>fermentum</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w:t>
      </w:r>
      <w:proofErr w:type="spellStart"/>
      <w:r w:rsidRPr="00756340">
        <w:rPr>
          <w:color w:val="000000"/>
        </w:rPr>
        <w:t>nisl</w:t>
      </w:r>
      <w:proofErr w:type="spellEnd"/>
      <w:r w:rsidRPr="00756340">
        <w:rPr>
          <w:color w:val="000000"/>
        </w:rPr>
        <w:t xml:space="preserve"> </w:t>
      </w:r>
      <w:proofErr w:type="spellStart"/>
      <w:r w:rsidRPr="00756340">
        <w:rPr>
          <w:color w:val="000000"/>
        </w:rPr>
        <w:t>convallis</w:t>
      </w:r>
      <w:proofErr w:type="spellEnd"/>
      <w:r w:rsidRPr="00756340">
        <w:rPr>
          <w:color w:val="000000"/>
        </w:rPr>
        <w:t xml:space="preserve"> </w:t>
      </w:r>
      <w:proofErr w:type="spellStart"/>
      <w:r w:rsidRPr="00756340">
        <w:rPr>
          <w:color w:val="000000"/>
        </w:rPr>
        <w:t>metus</w:t>
      </w:r>
      <w:proofErr w:type="spellEnd"/>
      <w:r w:rsidRPr="00756340">
        <w:rPr>
          <w:color w:val="000000"/>
        </w:rPr>
        <w:t xml:space="preserve">, id </w:t>
      </w:r>
      <w:proofErr w:type="spellStart"/>
      <w:r w:rsidRPr="00756340">
        <w:rPr>
          <w:color w:val="000000"/>
        </w:rPr>
        <w:t>imperdiet</w:t>
      </w:r>
      <w:proofErr w:type="spellEnd"/>
      <w:r w:rsidRPr="00756340">
        <w:rPr>
          <w:color w:val="000000"/>
        </w:rPr>
        <w:t xml:space="preserve"> nulla </w:t>
      </w:r>
      <w:proofErr w:type="spellStart"/>
      <w:r w:rsidRPr="00756340">
        <w:rPr>
          <w:color w:val="000000"/>
        </w:rPr>
        <w:t>sem</w:t>
      </w:r>
      <w:proofErr w:type="spellEnd"/>
      <w:r w:rsidRPr="00756340">
        <w:rPr>
          <w:color w:val="000000"/>
        </w:rPr>
        <w:t xml:space="preserve"> a nulla.</w:t>
      </w:r>
    </w:p>
    <w:p w14:paraId="06062FCC" w14:textId="77777777" w:rsidR="00CF4E6B" w:rsidRPr="00756340" w:rsidRDefault="00CF4E6B" w:rsidP="00CF4E6B">
      <w:pPr>
        <w:pStyle w:val="NormaleWeb"/>
        <w:ind w:left="360"/>
        <w:jc w:val="both"/>
        <w:rPr>
          <w:color w:val="000000"/>
        </w:rPr>
      </w:pPr>
    </w:p>
    <w:p w14:paraId="1A1C830A" w14:textId="0B472749" w:rsidR="00902620" w:rsidRPr="00756340" w:rsidRDefault="00DC5B2B" w:rsidP="00CF4E6B">
      <w:pPr>
        <w:shd w:val="clear" w:color="auto" w:fill="FFFFFF" w:themeFill="background1"/>
        <w:tabs>
          <w:tab w:val="left" w:pos="720"/>
          <w:tab w:val="left" w:pos="1440"/>
          <w:tab w:val="left" w:pos="2160"/>
          <w:tab w:val="left" w:pos="2880"/>
          <w:tab w:val="left" w:pos="9140"/>
          <w:tab w:val="right" w:pos="10473"/>
        </w:tabs>
        <w:ind w:right="-7"/>
        <w:rPr>
          <w:lang w:val="it-IT"/>
        </w:rPr>
      </w:pPr>
      <w:r w:rsidRPr="00756340">
        <w:rPr>
          <w:b/>
          <w:bCs/>
          <w:color w:val="000000" w:themeColor="text1"/>
          <w:lang w:val="it-IT"/>
        </w:rPr>
        <w:t>R</w:t>
      </w:r>
      <w:r w:rsidRPr="00756340">
        <w:rPr>
          <w:b/>
          <w:bCs/>
          <w:lang w:val="it-IT"/>
        </w:rPr>
        <w:t>iferimenti bibliografici</w:t>
      </w:r>
    </w:p>
    <w:p w14:paraId="7BA1F921" w14:textId="1B2023D5" w:rsidR="00902620" w:rsidRPr="00756340" w:rsidRDefault="00DC5B2B">
      <w:pPr>
        <w:spacing w:after="120"/>
        <w:ind w:right="-976"/>
        <w:jc w:val="both"/>
        <w:rPr>
          <w:lang w:val="it-IT"/>
        </w:rPr>
      </w:pPr>
      <w:r w:rsidRPr="00756340">
        <w:rPr>
          <w:lang w:val="it-IT"/>
        </w:rPr>
        <w:t xml:space="preserve">Azevedo, R. (2005). Computers as metacognitive tools for enhancing learning. </w:t>
      </w:r>
      <w:r w:rsidRPr="00756340">
        <w:rPr>
          <w:i/>
          <w:iCs/>
          <w:lang w:val="it-IT"/>
        </w:rPr>
        <w:t>Educational Psychologist</w:t>
      </w:r>
      <w:r w:rsidRPr="00756340">
        <w:rPr>
          <w:lang w:val="it-IT"/>
        </w:rPr>
        <w:t xml:space="preserve">, </w:t>
      </w:r>
      <w:r w:rsidRPr="00756340">
        <w:rPr>
          <w:i/>
          <w:iCs/>
          <w:lang w:val="it-IT"/>
        </w:rPr>
        <w:t>40</w:t>
      </w:r>
      <w:r w:rsidRPr="00756340">
        <w:rPr>
          <w:lang w:val="it-IT"/>
        </w:rPr>
        <w:t>(4), 193-197.</w:t>
      </w:r>
      <w:r w:rsidR="576382E7" w:rsidRPr="00756340">
        <w:rPr>
          <w:lang w:val="it-IT"/>
        </w:rPr>
        <w:t xml:space="preserve"> https://doi.org/10.1207/s15326985ep4004_1</w:t>
      </w:r>
    </w:p>
    <w:p w14:paraId="1D39E56C" w14:textId="6F528412" w:rsidR="00902620" w:rsidRPr="00756340" w:rsidRDefault="00DC5B2B" w:rsidP="50AE3ED6">
      <w:pPr>
        <w:pBdr>
          <w:top w:val="nil"/>
          <w:left w:val="nil"/>
          <w:bottom w:val="nil"/>
          <w:right w:val="nil"/>
          <w:between w:val="nil"/>
        </w:pBdr>
        <w:spacing w:after="120"/>
        <w:ind w:right="-976"/>
        <w:jc w:val="both"/>
        <w:rPr>
          <w:color w:val="000000"/>
        </w:rPr>
      </w:pPr>
      <w:r w:rsidRPr="00756340">
        <w:rPr>
          <w:color w:val="000000" w:themeColor="text1"/>
        </w:rPr>
        <w:t xml:space="preserve">Brown, A.L., &amp; Campione, J.C. (1996). Psychological theory and the design of innovative learning environments: On procedures, principles, and systems. In L. Schauble &amp; R. Glaser (Eds.), </w:t>
      </w:r>
      <w:r w:rsidRPr="00756340">
        <w:rPr>
          <w:i/>
          <w:iCs/>
          <w:color w:val="000000" w:themeColor="text1"/>
        </w:rPr>
        <w:t>Innovations in learning: New environments for education</w:t>
      </w:r>
      <w:r w:rsidRPr="00756340">
        <w:rPr>
          <w:color w:val="000000" w:themeColor="text1"/>
        </w:rPr>
        <w:t>. Erlbaum.</w:t>
      </w:r>
    </w:p>
    <w:p w14:paraId="4A1C3D5F" w14:textId="71152E7B" w:rsidR="00902620" w:rsidRPr="00756340" w:rsidRDefault="00DC5B2B">
      <w:pPr>
        <w:spacing w:after="120"/>
        <w:ind w:right="-995"/>
        <w:jc w:val="both"/>
        <w:rPr>
          <w:color w:val="000000"/>
        </w:rPr>
      </w:pPr>
      <w:r w:rsidRPr="00756340">
        <w:t xml:space="preserve">Duncan, G. J., &amp; Brooks-Gunn, J. (Eds.), (1997). </w:t>
      </w:r>
      <w:r w:rsidRPr="00756340">
        <w:rPr>
          <w:i/>
          <w:iCs/>
        </w:rPr>
        <w:t>Consequences of growing up poor</w:t>
      </w:r>
      <w:r w:rsidRPr="00756340">
        <w:t>. Russell Sage Foundation.</w:t>
      </w:r>
    </w:p>
    <w:p w14:paraId="3DA155E8" w14:textId="35FEC0E3" w:rsidR="00902620" w:rsidRPr="00756340" w:rsidRDefault="00DC5B2B" w:rsidP="50AE3ED6">
      <w:pPr>
        <w:widowControl w:val="0"/>
        <w:pBdr>
          <w:top w:val="nil"/>
          <w:left w:val="nil"/>
          <w:bottom w:val="nil"/>
          <w:right w:val="nil"/>
          <w:between w:val="nil"/>
        </w:pBdr>
        <w:spacing w:after="120"/>
        <w:ind w:right="-995"/>
        <w:jc w:val="both"/>
        <w:rPr>
          <w:lang w:val="it-IT"/>
        </w:rPr>
      </w:pPr>
      <w:r w:rsidRPr="00756340">
        <w:rPr>
          <w:color w:val="000000" w:themeColor="text1"/>
        </w:rPr>
        <w:t xml:space="preserve">Gagné, R., M., Briggs, L., J., &amp; Wager, W. W. (1974). </w:t>
      </w:r>
      <w:r w:rsidRPr="00756340">
        <w:rPr>
          <w:i/>
          <w:iCs/>
          <w:color w:val="000000" w:themeColor="text1"/>
        </w:rPr>
        <w:t>Principles of Instructional Design</w:t>
      </w:r>
      <w:r w:rsidRPr="00756340">
        <w:rPr>
          <w:color w:val="000000" w:themeColor="text1"/>
        </w:rPr>
        <w:t xml:space="preserve">. </w:t>
      </w:r>
      <w:r w:rsidRPr="00756340">
        <w:rPr>
          <w:color w:val="000000" w:themeColor="text1"/>
          <w:lang w:val="it-IT"/>
        </w:rPr>
        <w:t>Holt, Rinehart and Winston.</w:t>
      </w:r>
    </w:p>
    <w:p w14:paraId="04451782" w14:textId="20D73C04" w:rsidR="00902620" w:rsidRPr="00756340" w:rsidRDefault="00DC5B2B" w:rsidP="50AE3ED6">
      <w:pPr>
        <w:widowControl w:val="0"/>
        <w:ind w:right="-995"/>
        <w:rPr>
          <w:u w:val="single"/>
          <w:lang w:val="it-IT"/>
        </w:rPr>
      </w:pPr>
      <w:r w:rsidRPr="00756340">
        <w:rPr>
          <w:u w:val="single"/>
          <w:lang w:val="it-IT"/>
        </w:rPr>
        <w:t>Inserire sempre il link DOI se la voce di riferimento ne ha uno.</w:t>
      </w:r>
    </w:p>
    <w:p w14:paraId="7C2633FA" w14:textId="77777777" w:rsidR="00581722" w:rsidRPr="00756340" w:rsidRDefault="00581722" w:rsidP="50AE3ED6">
      <w:pPr>
        <w:widowControl w:val="0"/>
        <w:ind w:right="-995"/>
        <w:rPr>
          <w:u w:val="single"/>
          <w:lang w:val="it-IT"/>
        </w:rPr>
      </w:pPr>
    </w:p>
    <w:p w14:paraId="4AD96AD1" w14:textId="5D1C46DC" w:rsidR="755ADAB1" w:rsidRPr="00756340" w:rsidRDefault="755ADAB1" w:rsidP="50AE3ED6">
      <w:pPr>
        <w:widowControl w:val="0"/>
        <w:ind w:right="-995"/>
        <w:rPr>
          <w:lang w:val="it-IT"/>
        </w:rPr>
      </w:pPr>
      <w:r w:rsidRPr="00756340">
        <w:rPr>
          <w:lang w:val="it-IT"/>
        </w:rPr>
        <w:t xml:space="preserve">Per verificare i riferimenti bibliografici può essere utile utilizzare il seguente link: </w:t>
      </w:r>
      <w:hyperlink r:id="rId15" w:history="1">
        <w:r w:rsidR="00581722" w:rsidRPr="00756340">
          <w:rPr>
            <w:rStyle w:val="Collegamentoipertestuale"/>
            <w:lang w:val="it-IT"/>
          </w:rPr>
          <w:t>https://www.scribbr.it/citare/generatore/</w:t>
        </w:r>
      </w:hyperlink>
    </w:p>
    <w:p w14:paraId="063F6FDD" w14:textId="77777777" w:rsidR="00581722" w:rsidRPr="00756340" w:rsidRDefault="00581722" w:rsidP="50AE3ED6">
      <w:pPr>
        <w:widowControl w:val="0"/>
        <w:ind w:right="-995"/>
        <w:rPr>
          <w:lang w:val="it-IT"/>
        </w:rPr>
      </w:pPr>
    </w:p>
    <w:p w14:paraId="6D072C0D" w14:textId="77777777" w:rsidR="00902620" w:rsidRPr="00756340" w:rsidRDefault="00902620" w:rsidP="50AE3ED6">
      <w:pPr>
        <w:widowControl w:val="0"/>
        <w:pBdr>
          <w:top w:val="nil"/>
          <w:left w:val="nil"/>
          <w:bottom w:val="nil"/>
          <w:right w:val="nil"/>
          <w:between w:val="nil"/>
        </w:pBdr>
        <w:ind w:right="-995"/>
        <w:rPr>
          <w:lang w:val="it-IT"/>
        </w:rPr>
      </w:pPr>
    </w:p>
    <w:p w14:paraId="5B08B5D1" w14:textId="77777777" w:rsidR="00902620" w:rsidRPr="00756340" w:rsidRDefault="00902620" w:rsidP="50AE3ED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6864"/>
        </w:tabs>
        <w:ind w:left="644"/>
        <w:jc w:val="both"/>
        <w:rPr>
          <w:color w:val="000000"/>
          <w:lang w:val="it-IT"/>
        </w:rPr>
      </w:pPr>
    </w:p>
    <w:p w14:paraId="16DEB4AB" w14:textId="77777777" w:rsidR="00902620" w:rsidRPr="007E0D17" w:rsidRDefault="00902620" w:rsidP="50AE3ED6">
      <w:pPr>
        <w:widowControl w:val="0"/>
        <w:pBdr>
          <w:top w:val="nil"/>
          <w:left w:val="nil"/>
          <w:bottom w:val="nil"/>
          <w:right w:val="nil"/>
          <w:between w:val="nil"/>
        </w:pBdr>
        <w:ind w:right="-995"/>
        <w:rPr>
          <w:b/>
          <w:bCs/>
          <w:color w:val="000000"/>
          <w:sz w:val="22"/>
          <w:szCs w:val="22"/>
          <w:lang w:val="it-IT"/>
        </w:rPr>
      </w:pPr>
    </w:p>
    <w:p w14:paraId="0AD9C6F4" w14:textId="77777777" w:rsidR="00902620" w:rsidRPr="007E0D17" w:rsidRDefault="00902620" w:rsidP="50AE3ED6">
      <w:pPr>
        <w:widowControl w:val="0"/>
        <w:pBdr>
          <w:top w:val="nil"/>
          <w:left w:val="nil"/>
          <w:bottom w:val="nil"/>
          <w:right w:val="nil"/>
          <w:between w:val="nil"/>
        </w:pBdr>
        <w:spacing w:after="120"/>
        <w:ind w:right="-995"/>
        <w:rPr>
          <w:color w:val="000000"/>
          <w:sz w:val="20"/>
          <w:szCs w:val="20"/>
          <w:lang w:val="it-IT"/>
        </w:rPr>
      </w:pPr>
    </w:p>
    <w:sectPr w:rsidR="00902620" w:rsidRPr="007E0D17" w:rsidSect="00F32926">
      <w:headerReference w:type="default" r:id="rId16"/>
      <w:headerReference w:type="first" r:id="rId17"/>
      <w:pgSz w:w="11906" w:h="16838"/>
      <w:pgMar w:top="720" w:right="720" w:bottom="720" w:left="72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EF629" w14:textId="77777777" w:rsidR="00F75A7A" w:rsidRDefault="00F75A7A">
      <w:r>
        <w:separator/>
      </w:r>
    </w:p>
  </w:endnote>
  <w:endnote w:type="continuationSeparator" w:id="0">
    <w:p w14:paraId="58EE5132" w14:textId="77777777" w:rsidR="00F75A7A" w:rsidRDefault="00F75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66CE" w14:textId="77777777" w:rsidR="00CF4E6B" w:rsidRDefault="00CF4E6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0"/>
      <w:gridCol w:w="5226"/>
    </w:tblGrid>
    <w:tr w:rsidR="00F32926" w14:paraId="7D1EB2E0" w14:textId="77777777">
      <w:trPr>
        <w:trHeight w:hRule="exact" w:val="115"/>
        <w:jc w:val="center"/>
      </w:trPr>
      <w:tc>
        <w:tcPr>
          <w:tcW w:w="4686" w:type="dxa"/>
          <w:shd w:val="clear" w:color="auto" w:fill="4F81BD" w:themeFill="accent1"/>
          <w:tcMar>
            <w:top w:w="0" w:type="dxa"/>
            <w:bottom w:w="0" w:type="dxa"/>
          </w:tcMar>
        </w:tcPr>
        <w:p w14:paraId="3AE7C0B5" w14:textId="77777777" w:rsidR="00F32926" w:rsidRDefault="00F32926">
          <w:pPr>
            <w:pStyle w:val="Intestazione"/>
            <w:rPr>
              <w:caps/>
              <w:sz w:val="18"/>
            </w:rPr>
          </w:pPr>
        </w:p>
      </w:tc>
      <w:tc>
        <w:tcPr>
          <w:tcW w:w="4674" w:type="dxa"/>
          <w:shd w:val="clear" w:color="auto" w:fill="4F81BD" w:themeFill="accent1"/>
          <w:tcMar>
            <w:top w:w="0" w:type="dxa"/>
            <w:bottom w:w="0" w:type="dxa"/>
          </w:tcMar>
        </w:tcPr>
        <w:p w14:paraId="67D8A429" w14:textId="77777777" w:rsidR="00F32926" w:rsidRDefault="00F32926">
          <w:pPr>
            <w:pStyle w:val="Intestazione"/>
            <w:jc w:val="right"/>
            <w:rPr>
              <w:caps/>
              <w:sz w:val="18"/>
            </w:rPr>
          </w:pPr>
        </w:p>
      </w:tc>
    </w:tr>
    <w:tr w:rsidR="00F32926" w14:paraId="72424020" w14:textId="77777777">
      <w:trPr>
        <w:jc w:val="center"/>
      </w:trPr>
      <w:sdt>
        <w:sdtPr>
          <w:rPr>
            <w:caps/>
            <w:color w:val="808080" w:themeColor="background1" w:themeShade="80"/>
            <w:sz w:val="18"/>
            <w:szCs w:val="18"/>
          </w:rPr>
          <w:alias w:val="Autore"/>
          <w:tag w:val=""/>
          <w:id w:val="1417679317"/>
          <w:placeholder>
            <w:docPart w:val="2AEC9212041390438A4A64CE5714EFFB"/>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1DC1307E" w14:textId="1B835806" w:rsidR="00F32926" w:rsidRDefault="00756340">
              <w:pPr>
                <w:pStyle w:val="Pidipagina"/>
                <w:rPr>
                  <w:caps/>
                  <w:color w:val="808080" w:themeColor="background1" w:themeShade="80"/>
                  <w:sz w:val="18"/>
                  <w:szCs w:val="18"/>
                </w:rPr>
              </w:pPr>
              <w:r>
                <w:rPr>
                  <w:caps/>
                  <w:color w:val="808080" w:themeColor="background1" w:themeShade="80"/>
                  <w:sz w:val="18"/>
                  <w:szCs w:val="18"/>
                </w:rPr>
                <w:t>NOME E COGNOME</w:t>
              </w:r>
            </w:p>
          </w:tc>
        </w:sdtContent>
      </w:sdt>
      <w:tc>
        <w:tcPr>
          <w:tcW w:w="4674" w:type="dxa"/>
          <w:vAlign w:val="center"/>
        </w:tcPr>
        <w:p w14:paraId="176E01A8" w14:textId="77777777" w:rsidR="00F32926" w:rsidRDefault="00F32926">
          <w:pPr>
            <w:pStyle w:val="Pidipa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65F9C3DC" w14:textId="77777777" w:rsidR="00902620" w:rsidRDefault="00902620">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8" w:type="pct"/>
      <w:jc w:val="center"/>
      <w:tblCellMar>
        <w:top w:w="144" w:type="dxa"/>
        <w:left w:w="115" w:type="dxa"/>
        <w:bottom w:w="144" w:type="dxa"/>
        <w:right w:w="115" w:type="dxa"/>
      </w:tblCellMar>
      <w:tblLook w:val="04A0" w:firstRow="1" w:lastRow="0" w:firstColumn="1" w:lastColumn="0" w:noHBand="0" w:noVBand="1"/>
    </w:tblPr>
    <w:tblGrid>
      <w:gridCol w:w="5240"/>
      <w:gridCol w:w="5222"/>
    </w:tblGrid>
    <w:tr w:rsidR="00F32926" w14:paraId="72918893" w14:textId="77777777" w:rsidTr="00F32926">
      <w:trPr>
        <w:trHeight w:hRule="exact" w:val="115"/>
        <w:jc w:val="center"/>
      </w:trPr>
      <w:tc>
        <w:tcPr>
          <w:tcW w:w="5240" w:type="dxa"/>
          <w:shd w:val="clear" w:color="auto" w:fill="4F81BD" w:themeFill="accent1"/>
          <w:tcMar>
            <w:top w:w="0" w:type="dxa"/>
            <w:bottom w:w="0" w:type="dxa"/>
          </w:tcMar>
        </w:tcPr>
        <w:p w14:paraId="02B4964F" w14:textId="77777777" w:rsidR="00F32926" w:rsidRDefault="00F32926" w:rsidP="00F32926">
          <w:pPr>
            <w:pStyle w:val="Intestazione"/>
            <w:ind w:right="360"/>
            <w:rPr>
              <w:caps/>
              <w:sz w:val="18"/>
            </w:rPr>
          </w:pPr>
        </w:p>
      </w:tc>
      <w:tc>
        <w:tcPr>
          <w:tcW w:w="5222" w:type="dxa"/>
          <w:shd w:val="clear" w:color="auto" w:fill="4F81BD" w:themeFill="accent1"/>
          <w:tcMar>
            <w:top w:w="0" w:type="dxa"/>
            <w:bottom w:w="0" w:type="dxa"/>
          </w:tcMar>
        </w:tcPr>
        <w:p w14:paraId="64F6FE95" w14:textId="77777777" w:rsidR="00F32926" w:rsidRDefault="00F32926">
          <w:pPr>
            <w:pStyle w:val="Intestazione"/>
            <w:jc w:val="right"/>
            <w:rPr>
              <w:caps/>
              <w:sz w:val="18"/>
            </w:rPr>
          </w:pPr>
        </w:p>
      </w:tc>
    </w:tr>
  </w:tbl>
  <w:sdt>
    <w:sdtPr>
      <w:rPr>
        <w:rStyle w:val="Numeropagina"/>
      </w:rPr>
      <w:id w:val="399724357"/>
      <w:docPartObj>
        <w:docPartGallery w:val="Page Numbers (Bottom of Page)"/>
        <w:docPartUnique/>
      </w:docPartObj>
    </w:sdtPr>
    <w:sdtContent>
      <w:p w14:paraId="4C9AC4AC" w14:textId="77777777" w:rsidR="00CF4E6B" w:rsidRDefault="00CF4E6B" w:rsidP="00CF4E6B">
        <w:pPr>
          <w:pStyle w:val="Pidipagina"/>
          <w:framePr w:wrap="none" w:vAnchor="text" w:hAnchor="margin" w:xAlign="right" w:y="180"/>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tbl>
    <w:tblPr>
      <w:tblW w:w="4998" w:type="pct"/>
      <w:jc w:val="center"/>
      <w:tblCellMar>
        <w:top w:w="144" w:type="dxa"/>
        <w:left w:w="115" w:type="dxa"/>
        <w:bottom w:w="144" w:type="dxa"/>
        <w:right w:w="115" w:type="dxa"/>
      </w:tblCellMar>
      <w:tblLook w:val="04A0" w:firstRow="1" w:lastRow="0" w:firstColumn="1" w:lastColumn="0" w:noHBand="0" w:noVBand="1"/>
    </w:tblPr>
    <w:tblGrid>
      <w:gridCol w:w="5240"/>
      <w:gridCol w:w="5222"/>
    </w:tblGrid>
    <w:tr w:rsidR="00F32926" w14:paraId="347163A4" w14:textId="77777777" w:rsidTr="00F32926">
      <w:trPr>
        <w:jc w:val="center"/>
      </w:trPr>
      <w:sdt>
        <w:sdtPr>
          <w:rPr>
            <w:caps/>
            <w:color w:val="808080" w:themeColor="background1" w:themeShade="80"/>
            <w:sz w:val="18"/>
            <w:szCs w:val="18"/>
          </w:rPr>
          <w:alias w:val="Autore"/>
          <w:tag w:val=""/>
          <w:id w:val="1534151868"/>
          <w:placeholder>
            <w:docPart w:val="7A5D8349722CB648A22AA312AB1260AF"/>
          </w:placeholder>
          <w:dataBinding w:prefixMappings="xmlns:ns0='http://purl.org/dc/elements/1.1/' xmlns:ns1='http://schemas.openxmlformats.org/package/2006/metadata/core-properties' " w:xpath="/ns1:coreProperties[1]/ns0:creator[1]" w:storeItemID="{6C3C8BC8-F283-45AE-878A-BAB7291924A1}"/>
          <w:text/>
        </w:sdtPr>
        <w:sdtContent>
          <w:tc>
            <w:tcPr>
              <w:tcW w:w="5240" w:type="dxa"/>
              <w:vAlign w:val="center"/>
            </w:tcPr>
            <w:p w14:paraId="54315634" w14:textId="31CCFEB3" w:rsidR="00F32926" w:rsidRDefault="00756340">
              <w:pPr>
                <w:pStyle w:val="Pidipagina"/>
                <w:rPr>
                  <w:caps/>
                  <w:color w:val="808080" w:themeColor="background1" w:themeShade="80"/>
                  <w:sz w:val="18"/>
                  <w:szCs w:val="18"/>
                </w:rPr>
              </w:pPr>
              <w:r>
                <w:rPr>
                  <w:caps/>
                  <w:color w:val="808080" w:themeColor="background1" w:themeShade="80"/>
                  <w:sz w:val="18"/>
                  <w:szCs w:val="18"/>
                </w:rPr>
                <w:t>NOME E COGNOME</w:t>
              </w:r>
            </w:p>
          </w:tc>
        </w:sdtContent>
      </w:sdt>
      <w:tc>
        <w:tcPr>
          <w:tcW w:w="5222" w:type="dxa"/>
          <w:vAlign w:val="center"/>
        </w:tcPr>
        <w:p w14:paraId="03C4EAD3" w14:textId="47F76F98" w:rsidR="00F32926" w:rsidRDefault="00F32926">
          <w:pPr>
            <w:pStyle w:val="Pidipagina"/>
            <w:jc w:val="right"/>
            <w:rPr>
              <w:caps/>
              <w:color w:val="808080" w:themeColor="background1" w:themeShade="80"/>
              <w:sz w:val="18"/>
              <w:szCs w:val="18"/>
            </w:rPr>
          </w:pPr>
        </w:p>
      </w:tc>
    </w:tr>
  </w:tbl>
  <w:p w14:paraId="09D93EA6" w14:textId="77777777" w:rsidR="00F32926" w:rsidRDefault="00F3292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64DA7" w14:textId="77777777" w:rsidR="00F75A7A" w:rsidRDefault="00F75A7A">
      <w:r>
        <w:separator/>
      </w:r>
    </w:p>
  </w:footnote>
  <w:footnote w:type="continuationSeparator" w:id="0">
    <w:p w14:paraId="7CC95AE9" w14:textId="77777777" w:rsidR="00F75A7A" w:rsidRDefault="00F75A7A">
      <w:r>
        <w:continuationSeparator/>
      </w:r>
    </w:p>
  </w:footnote>
  <w:footnote w:id="1">
    <w:p w14:paraId="25536A43" w14:textId="77777777" w:rsidR="00CF4E6B" w:rsidRDefault="00CF4E6B" w:rsidP="00CF4E6B">
      <w:pPr>
        <w:spacing w:after="120"/>
        <w:ind w:right="-976"/>
        <w:jc w:val="both"/>
        <w:rPr>
          <w:sz w:val="20"/>
          <w:szCs w:val="20"/>
        </w:rPr>
      </w:pPr>
      <w:r>
        <w:rPr>
          <w:rStyle w:val="Rimandonotaapidipagina"/>
        </w:rPr>
        <w:footnoteRef/>
      </w:r>
      <w:r>
        <w:t xml:space="preserve"> </w:t>
      </w:r>
      <w:r w:rsidRPr="00CF4E6B">
        <w:rPr>
          <w:sz w:val="16"/>
          <w:szCs w:val="16"/>
        </w:rPr>
        <w:t xml:space="preserve">Azevedo, R. (2005). Computers as metacognitive tools for enhancing learning. </w:t>
      </w:r>
      <w:r w:rsidRPr="00CF4E6B">
        <w:rPr>
          <w:i/>
          <w:iCs/>
          <w:sz w:val="16"/>
          <w:szCs w:val="16"/>
        </w:rPr>
        <w:t>Educational Psychologist</w:t>
      </w:r>
      <w:r w:rsidRPr="00CF4E6B">
        <w:rPr>
          <w:sz w:val="16"/>
          <w:szCs w:val="16"/>
        </w:rPr>
        <w:t xml:space="preserve">, </w:t>
      </w:r>
      <w:r w:rsidRPr="00CF4E6B">
        <w:rPr>
          <w:i/>
          <w:iCs/>
          <w:sz w:val="16"/>
          <w:szCs w:val="16"/>
        </w:rPr>
        <w:t>40</w:t>
      </w:r>
      <w:r w:rsidRPr="00CF4E6B">
        <w:rPr>
          <w:sz w:val="16"/>
          <w:szCs w:val="16"/>
        </w:rPr>
        <w:t>(4), 193-197. https://doi.org/10.1207/s15326985ep4004_1</w:t>
      </w:r>
    </w:p>
    <w:p w14:paraId="7DAC6F41" w14:textId="0C206296" w:rsidR="00CF4E6B" w:rsidRPr="00756340" w:rsidRDefault="00CF4E6B">
      <w:pPr>
        <w:pStyle w:val="Testonotaapidipagina"/>
      </w:pPr>
    </w:p>
  </w:footnote>
  <w:footnote w:id="2">
    <w:p w14:paraId="2485C3C6" w14:textId="77777777" w:rsidR="00CF4E6B" w:rsidRPr="00CF4E6B" w:rsidRDefault="00CF4E6B" w:rsidP="00CF4E6B">
      <w:pPr>
        <w:pBdr>
          <w:top w:val="nil"/>
          <w:left w:val="nil"/>
          <w:bottom w:val="nil"/>
          <w:right w:val="nil"/>
          <w:between w:val="nil"/>
        </w:pBdr>
        <w:spacing w:after="120"/>
        <w:ind w:right="-976"/>
        <w:jc w:val="both"/>
        <w:rPr>
          <w:color w:val="000000"/>
          <w:sz w:val="16"/>
          <w:szCs w:val="16"/>
        </w:rPr>
      </w:pPr>
      <w:r>
        <w:rPr>
          <w:rStyle w:val="Rimandonotaapidipagina"/>
        </w:rPr>
        <w:footnoteRef/>
      </w:r>
      <w:r>
        <w:t xml:space="preserve"> </w:t>
      </w:r>
      <w:r w:rsidRPr="00CF4E6B">
        <w:rPr>
          <w:color w:val="000000" w:themeColor="text1"/>
          <w:sz w:val="16"/>
          <w:szCs w:val="16"/>
        </w:rPr>
        <w:t xml:space="preserve">Brown, A.L., &amp; Campione, J.C. (1996). Psychological theory and the design of innovative learning environments: On procedures, principles, and systems. In L. Schauble &amp; R. Glaser (Eds.), </w:t>
      </w:r>
      <w:r w:rsidRPr="00CF4E6B">
        <w:rPr>
          <w:i/>
          <w:iCs/>
          <w:color w:val="000000" w:themeColor="text1"/>
          <w:sz w:val="16"/>
          <w:szCs w:val="16"/>
        </w:rPr>
        <w:t>Innovations in learning: New environments for education</w:t>
      </w:r>
      <w:r w:rsidRPr="00CF4E6B">
        <w:rPr>
          <w:color w:val="000000" w:themeColor="text1"/>
          <w:sz w:val="16"/>
          <w:szCs w:val="16"/>
        </w:rPr>
        <w:t>. Erlbaum.</w:t>
      </w:r>
    </w:p>
    <w:p w14:paraId="7D437B47" w14:textId="3AB44372" w:rsidR="00CF4E6B" w:rsidRPr="00CF4E6B" w:rsidRDefault="00CF4E6B">
      <w:pPr>
        <w:pStyle w:val="Testonotaapidipagina"/>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DA30B" w14:textId="77777777" w:rsidR="00CF4E6B" w:rsidRDefault="00CF4E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C6CBD" w14:textId="6A73D00B" w:rsidR="007B1A08" w:rsidRDefault="007B1A08">
    <w:pPr>
      <w:pStyle w:val="Intestazione"/>
    </w:pPr>
    <w:r>
      <w:rPr>
        <w:noProof/>
      </w:rPr>
      <w:drawing>
        <wp:anchor distT="0" distB="0" distL="114300" distR="114300" simplePos="0" relativeHeight="251658240" behindDoc="0" locked="0" layoutInCell="1" allowOverlap="1" wp14:anchorId="780132D3" wp14:editId="78EECB46">
          <wp:simplePos x="0" y="0"/>
          <wp:positionH relativeFrom="margin">
            <wp:align>center</wp:align>
          </wp:positionH>
          <wp:positionV relativeFrom="paragraph">
            <wp:posOffset>0</wp:posOffset>
          </wp:positionV>
          <wp:extent cx="7733665" cy="1324610"/>
          <wp:effectExtent l="0" t="0" r="635" b="0"/>
          <wp:wrapSquare wrapText="bothSides"/>
          <wp:docPr id="344917377" name="Immagine 16" descr="Immagine che contiene testo, aqua, schermata&#10;&#10;Il contenuto generato dall'IA potrebbe non essere corret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917377" name="Immagine 16" descr="Immagine che contiene testo, aqua, schermat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733665" cy="13246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521C6DF4" w:rsidR="00902620" w:rsidRDefault="00F32926">
    <w:pPr>
      <w:pBdr>
        <w:top w:val="nil"/>
        <w:left w:val="nil"/>
        <w:bottom w:val="nil"/>
        <w:right w:val="nil"/>
        <w:between w:val="nil"/>
      </w:pBdr>
      <w:tabs>
        <w:tab w:val="center" w:pos="4819"/>
        <w:tab w:val="right" w:pos="9638"/>
      </w:tabs>
      <w:rPr>
        <w:color w:val="000000"/>
      </w:rPr>
    </w:pPr>
    <w:r>
      <w:rPr>
        <w:noProof/>
        <w:color w:val="000000"/>
      </w:rPr>
      <w:drawing>
        <wp:anchor distT="0" distB="0" distL="114300" distR="114300" simplePos="0" relativeHeight="251661312" behindDoc="0" locked="0" layoutInCell="1" allowOverlap="1" wp14:anchorId="27B2F971" wp14:editId="06178461">
          <wp:simplePos x="0" y="0"/>
          <wp:positionH relativeFrom="column">
            <wp:posOffset>-438785</wp:posOffset>
          </wp:positionH>
          <wp:positionV relativeFrom="paragraph">
            <wp:posOffset>0</wp:posOffset>
          </wp:positionV>
          <wp:extent cx="7652385" cy="1287780"/>
          <wp:effectExtent l="0" t="0" r="5715" b="0"/>
          <wp:wrapSquare wrapText="bothSides"/>
          <wp:docPr id="1656820940" name="Immagine 17" descr="Immagine che contiene testo, aqu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0940" name="Immagine 17" descr="Immagine che contiene testo, aqua, schermat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652385" cy="1287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E454" w14:textId="7051CFCF" w:rsidR="00F32926" w:rsidRDefault="00F32926">
    <w:pPr>
      <w:pStyle w:val="Intestazione"/>
    </w:pPr>
    <w:r>
      <w:rPr>
        <w:noProof/>
      </w:rPr>
      <mc:AlternateContent>
        <mc:Choice Requires="wps">
          <w:drawing>
            <wp:anchor distT="0" distB="0" distL="118745" distR="118745" simplePos="0" relativeHeight="251665408" behindDoc="1" locked="0" layoutInCell="1" allowOverlap="0" wp14:anchorId="0D9E1BDB" wp14:editId="059F6A84">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ttangolo 2"/>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olo"/>
                            <w:tag w:val=""/>
                            <w:id w:val="1189017394"/>
                            <w:dataBinding w:prefixMappings="xmlns:ns0='http://purl.org/dc/elements/1.1/' xmlns:ns1='http://schemas.openxmlformats.org/package/2006/metadata/core-properties' " w:xpath="/ns1:coreProperties[1]/ns0:title[1]" w:storeItemID="{6C3C8BC8-F283-45AE-878A-BAB7291924A1}"/>
                            <w:text/>
                          </w:sdtPr>
                          <w:sdtContent>
                            <w:p w14:paraId="5367010E" w14:textId="651E82E4" w:rsidR="00F32926" w:rsidRDefault="00CF4E6B">
                              <w:pPr>
                                <w:pStyle w:val="Intestazione"/>
                                <w:jc w:val="center"/>
                                <w:rPr>
                                  <w:caps/>
                                  <w:color w:val="FFFFFF" w:themeColor="background1"/>
                                </w:rPr>
                              </w:pPr>
                              <w:r>
                                <w:rPr>
                                  <w:caps/>
                                  <w:color w:val="FFFFFF" w:themeColor="background1"/>
                                </w:rPr>
                                <w:t>ARTICOLO ESEMPIO LOREM IPSUM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D9E1BDB" id="Rettangolo 2" o:spid="_x0000_s1026" style="position:absolute;margin-left:0;margin-top:0;width:468.5pt;height:21.3pt;z-index:-25165107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" o:allowoverlap="f" fillcolor="#4f81bd [3204]" stroked="f" strokeweight="2pt">
              <v:textbox style="mso-fit-shape-to-text:t">
                <w:txbxContent>
                  <w:sdt>
                    <w:sdtPr>
                      <w:rPr>
                        <w:caps/>
                        <w:color w:val="FFFFFF" w:themeColor="background1"/>
                      </w:rPr>
                      <w:alias w:val="Titolo"/>
                      <w:tag w:val=""/>
                      <w:id w:val="1189017394"/>
                      <w:dataBinding w:prefixMappings="xmlns:ns0='http://purl.org/dc/elements/1.1/' xmlns:ns1='http://schemas.openxmlformats.org/package/2006/metadata/core-properties' " w:xpath="/ns1:coreProperties[1]/ns0:title[1]" w:storeItemID="{6C3C8BC8-F283-45AE-878A-BAB7291924A1}"/>
                      <w:text/>
                    </w:sdtPr>
                    <w:sdtContent>
                      <w:p w14:paraId="5367010E" w14:textId="651E82E4" w:rsidR="00F32926" w:rsidRDefault="00CF4E6B">
                        <w:pPr>
                          <w:pStyle w:val="Intestazione"/>
                          <w:jc w:val="center"/>
                          <w:rPr>
                            <w:caps/>
                            <w:color w:val="FFFFFF" w:themeColor="background1"/>
                          </w:rPr>
                        </w:pPr>
                        <w:r>
                          <w:rPr>
                            <w:caps/>
                            <w:color w:val="FFFFFF" w:themeColor="background1"/>
                          </w:rPr>
                          <w:t>ARTICOLO ESEMPIO LOREM IPSUM</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8DF73" w14:textId="77777777" w:rsidR="00F32926" w:rsidRDefault="00F32926">
    <w:pPr>
      <w:pBdr>
        <w:top w:val="nil"/>
        <w:left w:val="nil"/>
        <w:bottom w:val="nil"/>
        <w:right w:val="nil"/>
        <w:between w:val="nil"/>
      </w:pBdr>
      <w:tabs>
        <w:tab w:val="center" w:pos="4819"/>
        <w:tab w:val="right" w:pos="9638"/>
      </w:tabs>
      <w:rPr>
        <w:color w:val="000000"/>
      </w:rPr>
    </w:pPr>
    <w:r>
      <w:rPr>
        <w:noProof/>
        <w:color w:val="000000"/>
      </w:rPr>
      <w:drawing>
        <wp:anchor distT="0" distB="0" distL="114300" distR="114300" simplePos="0" relativeHeight="251663360" behindDoc="0" locked="0" layoutInCell="1" allowOverlap="1" wp14:anchorId="26C14C52" wp14:editId="60999DE9">
          <wp:simplePos x="0" y="0"/>
          <wp:positionH relativeFrom="column">
            <wp:posOffset>-438785</wp:posOffset>
          </wp:positionH>
          <wp:positionV relativeFrom="paragraph">
            <wp:posOffset>0</wp:posOffset>
          </wp:positionV>
          <wp:extent cx="7652385" cy="1287780"/>
          <wp:effectExtent l="0" t="0" r="5715" b="0"/>
          <wp:wrapSquare wrapText="bothSides"/>
          <wp:docPr id="1686958728" name="Immagine 17" descr="Immagine che contiene testo, aqu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0940" name="Immagine 17" descr="Immagine che contiene testo, aqua, schermat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652385" cy="1287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96286"/>
    <w:multiLevelType w:val="multilevel"/>
    <w:tmpl w:val="0B422A62"/>
    <w:lvl w:ilvl="0">
      <w:start w:val="1"/>
      <w:numFmt w:val="bullet"/>
      <w:lvlText w:val="•"/>
      <w:lvlJc w:val="left"/>
      <w:pPr>
        <w:ind w:left="454" w:hanging="170"/>
      </w:pPr>
      <w:rPr>
        <w:rFonts w:ascii="Helvetica Neue" w:eastAsia="Helvetica Neue" w:hAnsi="Helvetica Neue" w:cs="Helvetica Neue"/>
        <w:b w:val="0"/>
        <w:i w:val="0"/>
        <w:smallCaps w:val="0"/>
        <w:strike w:val="0"/>
        <w:color w:val="333333"/>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FF4757"/>
    <w:multiLevelType w:val="multilevel"/>
    <w:tmpl w:val="CF0A4D1A"/>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93A1E38"/>
    <w:multiLevelType w:val="multilevel"/>
    <w:tmpl w:val="DCFC4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90117B"/>
    <w:multiLevelType w:val="multilevel"/>
    <w:tmpl w:val="8410E7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5C6E4C"/>
    <w:multiLevelType w:val="multilevel"/>
    <w:tmpl w:val="44D4F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9193653">
    <w:abstractNumId w:val="0"/>
  </w:num>
  <w:num w:numId="2" w16cid:durableId="1322272554">
    <w:abstractNumId w:val="3"/>
  </w:num>
  <w:num w:numId="3" w16cid:durableId="1677682917">
    <w:abstractNumId w:val="2"/>
  </w:num>
  <w:num w:numId="4" w16cid:durableId="977681760">
    <w:abstractNumId w:val="4"/>
  </w:num>
  <w:num w:numId="5" w16cid:durableId="2076736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620"/>
    <w:rsid w:val="001A5AF7"/>
    <w:rsid w:val="001D2F16"/>
    <w:rsid w:val="00277BE2"/>
    <w:rsid w:val="00337255"/>
    <w:rsid w:val="004E4D44"/>
    <w:rsid w:val="00581722"/>
    <w:rsid w:val="00646122"/>
    <w:rsid w:val="0071127E"/>
    <w:rsid w:val="00722E6D"/>
    <w:rsid w:val="00756340"/>
    <w:rsid w:val="007B1A08"/>
    <w:rsid w:val="007D3C84"/>
    <w:rsid w:val="007E0D17"/>
    <w:rsid w:val="00896FCA"/>
    <w:rsid w:val="008C4B45"/>
    <w:rsid w:val="00902620"/>
    <w:rsid w:val="0091532A"/>
    <w:rsid w:val="00AC7475"/>
    <w:rsid w:val="00AF56BC"/>
    <w:rsid w:val="00B26590"/>
    <w:rsid w:val="00C51AC2"/>
    <w:rsid w:val="00CF4E6B"/>
    <w:rsid w:val="00D26F76"/>
    <w:rsid w:val="00D76EF3"/>
    <w:rsid w:val="00DC3DA2"/>
    <w:rsid w:val="00DC5B2B"/>
    <w:rsid w:val="00F32926"/>
    <w:rsid w:val="00F75A7A"/>
    <w:rsid w:val="00F85580"/>
    <w:rsid w:val="0310D216"/>
    <w:rsid w:val="0428BF7D"/>
    <w:rsid w:val="05250227"/>
    <w:rsid w:val="0759E1C4"/>
    <w:rsid w:val="097A3382"/>
    <w:rsid w:val="0D16EBAF"/>
    <w:rsid w:val="10F8C4EE"/>
    <w:rsid w:val="1117EF36"/>
    <w:rsid w:val="1216F5AD"/>
    <w:rsid w:val="143065B0"/>
    <w:rsid w:val="15CC3611"/>
    <w:rsid w:val="163CDB52"/>
    <w:rsid w:val="1903D6D3"/>
    <w:rsid w:val="1D3D7FD8"/>
    <w:rsid w:val="1DE73498"/>
    <w:rsid w:val="1FD40153"/>
    <w:rsid w:val="210AF4E8"/>
    <w:rsid w:val="211ED55A"/>
    <w:rsid w:val="2861AC06"/>
    <w:rsid w:val="2C6D5FEA"/>
    <w:rsid w:val="330594B9"/>
    <w:rsid w:val="36B5F580"/>
    <w:rsid w:val="396C2B1D"/>
    <w:rsid w:val="3BBFBC53"/>
    <w:rsid w:val="41A018C6"/>
    <w:rsid w:val="41B8824F"/>
    <w:rsid w:val="433BE927"/>
    <w:rsid w:val="455AB5FF"/>
    <w:rsid w:val="4658231D"/>
    <w:rsid w:val="47C99912"/>
    <w:rsid w:val="489256C1"/>
    <w:rsid w:val="4A2E2722"/>
    <w:rsid w:val="4A6DBC0D"/>
    <w:rsid w:val="4BC9F783"/>
    <w:rsid w:val="4EC4D343"/>
    <w:rsid w:val="4F019845"/>
    <w:rsid w:val="4FBCD467"/>
    <w:rsid w:val="50AE3ED6"/>
    <w:rsid w:val="52CD89CF"/>
    <w:rsid w:val="54171DA9"/>
    <w:rsid w:val="576382E7"/>
    <w:rsid w:val="5FF256A5"/>
    <w:rsid w:val="60B43679"/>
    <w:rsid w:val="6418E2FE"/>
    <w:rsid w:val="657065E7"/>
    <w:rsid w:val="68A806A9"/>
    <w:rsid w:val="68F18DD4"/>
    <w:rsid w:val="699938EB"/>
    <w:rsid w:val="6B3CEBF6"/>
    <w:rsid w:val="7195B240"/>
    <w:rsid w:val="71AC3856"/>
    <w:rsid w:val="755ADAB1"/>
    <w:rsid w:val="783A10A2"/>
    <w:rsid w:val="78EE8C8C"/>
    <w:rsid w:val="7998C509"/>
    <w:rsid w:val="7A893C58"/>
    <w:rsid w:val="7B531A9C"/>
    <w:rsid w:val="7BA53AAB"/>
    <w:rsid w:val="7D2E6DD3"/>
    <w:rsid w:val="7EC2DDF6"/>
    <w:rsid w:val="7FD66A5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E1C78"/>
  <w15:docId w15:val="{D94A085E-C609-1B4D-8E8B-0AD1C4252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680"/>
      <w:outlineLvl w:val="0"/>
    </w:pPr>
    <w:rPr>
      <w:rFonts w:ascii="Arial" w:eastAsia="Arial" w:hAnsi="Arial" w:cs="Arial"/>
      <w:b/>
      <w:color w:val="000000"/>
    </w:rPr>
  </w:style>
  <w:style w:type="paragraph" w:styleId="Titolo2">
    <w:name w:val="heading 2"/>
    <w:basedOn w:val="Normale"/>
    <w:next w:val="Normale"/>
    <w:uiPriority w:val="9"/>
    <w:unhideWhenUsed/>
    <w:qFormat/>
    <w:pPr>
      <w:spacing w:before="360"/>
      <w:outlineLvl w:val="1"/>
    </w:pPr>
    <w:rPr>
      <w:b/>
    </w:rPr>
  </w:style>
  <w:style w:type="paragraph" w:styleId="Titolo3">
    <w:name w:val="heading 3"/>
    <w:basedOn w:val="Normale"/>
    <w:next w:val="Normale"/>
    <w:uiPriority w:val="9"/>
    <w:unhideWhenUsed/>
    <w:qFormat/>
    <w:pPr>
      <w:outlineLvl w:val="2"/>
    </w:pPr>
    <w:rPr>
      <w:rFonts w:ascii="Arial" w:eastAsia="Arial" w:hAnsi="Arial" w:cs="Arial"/>
    </w:rPr>
  </w:style>
  <w:style w:type="paragraph" w:styleId="Titolo4">
    <w:name w:val="heading 4"/>
    <w:basedOn w:val="Normale"/>
    <w:next w:val="Normale"/>
    <w:uiPriority w:val="9"/>
    <w:semiHidden/>
    <w:unhideWhenUsed/>
    <w:qFormat/>
    <w:pPr>
      <w:pBdr>
        <w:bottom w:val="single" w:sz="4" w:space="1" w:color="000000"/>
      </w:pBdr>
      <w:outlineLvl w:val="3"/>
    </w:pPr>
    <w:rPr>
      <w:rFonts w:ascii="Arial" w:eastAsia="Arial" w:hAnsi="Arial" w:cs="Arial"/>
      <w:sz w:val="20"/>
      <w:szCs w:val="20"/>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uiPriority w:val="10"/>
    <w:qFormat/>
    <w:rPr>
      <w:rFonts w:ascii="Cambria" w:eastAsia="Cambria" w:hAnsi="Cambria" w:cs="Cambria"/>
      <w:sz w:val="56"/>
      <w:szCs w:val="56"/>
    </w:rPr>
  </w:style>
  <w:style w:type="paragraph" w:styleId="Sottotitolo">
    <w:name w:val="Subtitle"/>
    <w:basedOn w:val="Normale"/>
    <w:next w:val="Normale"/>
    <w:uiPriority w:val="11"/>
    <w:qFormat/>
    <w:pPr>
      <w:spacing w:before="40"/>
    </w:pPr>
    <w:rPr>
      <w:rFonts w:ascii="Arial" w:eastAsia="Arial" w:hAnsi="Arial" w:cs="Arial"/>
      <w:sz w:val="20"/>
      <w:szCs w:val="2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styleId="Grigliatabella">
    <w:name w:val="Table Grid"/>
    <w:basedOn w:val="Tabellanorma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llegamentoipertestuale">
    <w:name w:val="Hyperlink"/>
    <w:basedOn w:val="Carpredefinitoparagrafo"/>
    <w:uiPriority w:val="99"/>
    <w:unhideWhenUsed/>
    <w:rsid w:val="00581722"/>
    <w:rPr>
      <w:color w:val="0000FF" w:themeColor="hyperlink"/>
      <w:u w:val="single"/>
    </w:rPr>
  </w:style>
  <w:style w:type="character" w:styleId="Menzionenonrisolta">
    <w:name w:val="Unresolved Mention"/>
    <w:basedOn w:val="Carpredefinitoparagrafo"/>
    <w:uiPriority w:val="99"/>
    <w:semiHidden/>
    <w:unhideWhenUsed/>
    <w:rsid w:val="00581722"/>
    <w:rPr>
      <w:color w:val="605E5C"/>
      <w:shd w:val="clear" w:color="auto" w:fill="E1DFDD"/>
    </w:rPr>
  </w:style>
  <w:style w:type="paragraph" w:styleId="Nessunaspaziatura">
    <w:name w:val="No Spacing"/>
    <w:link w:val="NessunaspaziaturaCarattere"/>
    <w:uiPriority w:val="1"/>
    <w:qFormat/>
    <w:rsid w:val="00646122"/>
    <w:rPr>
      <w:rFonts w:asciiTheme="minorHAnsi" w:eastAsiaTheme="minorEastAsia" w:hAnsiTheme="minorHAnsi" w:cstheme="minorBidi"/>
      <w:sz w:val="22"/>
      <w:szCs w:val="22"/>
      <w:lang w:eastAsia="zh-CN"/>
    </w:rPr>
  </w:style>
  <w:style w:type="character" w:customStyle="1" w:styleId="NessunaspaziaturaCarattere">
    <w:name w:val="Nessuna spaziatura Carattere"/>
    <w:basedOn w:val="Carpredefinitoparagrafo"/>
    <w:link w:val="Nessunaspaziatura"/>
    <w:uiPriority w:val="1"/>
    <w:rsid w:val="00646122"/>
    <w:rPr>
      <w:rFonts w:asciiTheme="minorHAnsi" w:eastAsiaTheme="minorEastAsia" w:hAnsiTheme="minorHAnsi" w:cstheme="minorBidi"/>
      <w:sz w:val="22"/>
      <w:szCs w:val="22"/>
      <w:lang w:eastAsia="zh-CN"/>
    </w:rPr>
  </w:style>
  <w:style w:type="paragraph" w:styleId="Intestazione">
    <w:name w:val="header"/>
    <w:basedOn w:val="Normale"/>
    <w:link w:val="IntestazioneCarattere"/>
    <w:uiPriority w:val="99"/>
    <w:unhideWhenUsed/>
    <w:rsid w:val="00646122"/>
    <w:pPr>
      <w:tabs>
        <w:tab w:val="center" w:pos="4819"/>
        <w:tab w:val="right" w:pos="9638"/>
      </w:tabs>
    </w:pPr>
  </w:style>
  <w:style w:type="character" w:customStyle="1" w:styleId="IntestazioneCarattere">
    <w:name w:val="Intestazione Carattere"/>
    <w:basedOn w:val="Carpredefinitoparagrafo"/>
    <w:link w:val="Intestazione"/>
    <w:uiPriority w:val="99"/>
    <w:rsid w:val="00646122"/>
  </w:style>
  <w:style w:type="paragraph" w:styleId="Pidipagina">
    <w:name w:val="footer"/>
    <w:basedOn w:val="Normale"/>
    <w:link w:val="PidipaginaCarattere"/>
    <w:uiPriority w:val="99"/>
    <w:unhideWhenUsed/>
    <w:rsid w:val="00646122"/>
    <w:pPr>
      <w:tabs>
        <w:tab w:val="center" w:pos="4819"/>
        <w:tab w:val="right" w:pos="9638"/>
      </w:tabs>
    </w:pPr>
  </w:style>
  <w:style w:type="character" w:customStyle="1" w:styleId="PidipaginaCarattere">
    <w:name w:val="Piè di pagina Carattere"/>
    <w:basedOn w:val="Carpredefinitoparagrafo"/>
    <w:link w:val="Pidipagina"/>
    <w:uiPriority w:val="99"/>
    <w:rsid w:val="00646122"/>
  </w:style>
  <w:style w:type="character" w:styleId="Numeropagina">
    <w:name w:val="page number"/>
    <w:basedOn w:val="Carpredefinitoparagrafo"/>
    <w:uiPriority w:val="99"/>
    <w:semiHidden/>
    <w:unhideWhenUsed/>
    <w:rsid w:val="00F32926"/>
  </w:style>
  <w:style w:type="paragraph" w:styleId="Paragrafoelenco">
    <w:name w:val="List Paragraph"/>
    <w:basedOn w:val="Normale"/>
    <w:uiPriority w:val="34"/>
    <w:qFormat/>
    <w:rsid w:val="001A5AF7"/>
    <w:pPr>
      <w:ind w:left="720"/>
      <w:contextualSpacing/>
    </w:pPr>
  </w:style>
  <w:style w:type="paragraph" w:styleId="NormaleWeb">
    <w:name w:val="Normal (Web)"/>
    <w:basedOn w:val="Normale"/>
    <w:uiPriority w:val="99"/>
    <w:semiHidden/>
    <w:unhideWhenUsed/>
    <w:rsid w:val="001A5AF7"/>
    <w:pPr>
      <w:spacing w:before="100" w:beforeAutospacing="1" w:after="100" w:afterAutospacing="1"/>
    </w:pPr>
    <w:rPr>
      <w:lang w:val="it-IT"/>
    </w:rPr>
  </w:style>
  <w:style w:type="paragraph" w:styleId="Testonotaapidipagina">
    <w:name w:val="footnote text"/>
    <w:basedOn w:val="Normale"/>
    <w:link w:val="TestonotaapidipaginaCarattere"/>
    <w:uiPriority w:val="99"/>
    <w:semiHidden/>
    <w:unhideWhenUsed/>
    <w:rsid w:val="00CF4E6B"/>
    <w:rPr>
      <w:sz w:val="20"/>
      <w:szCs w:val="20"/>
    </w:rPr>
  </w:style>
  <w:style w:type="character" w:customStyle="1" w:styleId="TestonotaapidipaginaCarattere">
    <w:name w:val="Testo nota a piè di pagina Carattere"/>
    <w:basedOn w:val="Carpredefinitoparagrafo"/>
    <w:link w:val="Testonotaapidipagina"/>
    <w:uiPriority w:val="99"/>
    <w:semiHidden/>
    <w:rsid w:val="00CF4E6B"/>
    <w:rPr>
      <w:sz w:val="20"/>
      <w:szCs w:val="20"/>
    </w:rPr>
  </w:style>
  <w:style w:type="character" w:styleId="Rimandonotaapidipagina">
    <w:name w:val="footnote reference"/>
    <w:basedOn w:val="Carpredefinitoparagrafo"/>
    <w:uiPriority w:val="99"/>
    <w:semiHidden/>
    <w:unhideWhenUsed/>
    <w:rsid w:val="00CF4E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ribbr.it/citare/generatore/" TargetMode="Externa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5D8349722CB648A22AA312AB1260AF"/>
        <w:category>
          <w:name w:val="Generale"/>
          <w:gallery w:val="placeholder"/>
        </w:category>
        <w:types>
          <w:type w:val="bbPlcHdr"/>
        </w:types>
        <w:behaviors>
          <w:behavior w:val="content"/>
        </w:behaviors>
        <w:guid w:val="{8CEFF9E8-30CB-1744-BD9E-D63346C816FB}"/>
      </w:docPartPr>
      <w:docPartBody>
        <w:p w:rsidR="00C40874" w:rsidRDefault="002A6C59" w:rsidP="002A6C59">
          <w:pPr>
            <w:pStyle w:val="7A5D8349722CB648A22AA312AB1260AF"/>
          </w:pPr>
          <w:r>
            <w:rPr>
              <w:rStyle w:val="Testosegnaposto1"/>
            </w:rPr>
            <w:t>[Autore]</w:t>
          </w:r>
        </w:p>
      </w:docPartBody>
    </w:docPart>
    <w:docPart>
      <w:docPartPr>
        <w:name w:val="2AEC9212041390438A4A64CE5714EFFB"/>
        <w:category>
          <w:name w:val="Generale"/>
          <w:gallery w:val="placeholder"/>
        </w:category>
        <w:types>
          <w:type w:val="bbPlcHdr"/>
        </w:types>
        <w:behaviors>
          <w:behavior w:val="content"/>
        </w:behaviors>
        <w:guid w:val="{9AE5F101-AC72-6446-90B0-BC5BC3C6581B}"/>
      </w:docPartPr>
      <w:docPartBody>
        <w:p w:rsidR="00C40874" w:rsidRDefault="002A6C59" w:rsidP="002A6C59">
          <w:pPr>
            <w:pStyle w:val="2AEC9212041390438A4A64CE5714EFFB"/>
          </w:pPr>
          <w:r>
            <w:rPr>
              <w:rStyle w:val="Testosegnaposto1"/>
            </w:rPr>
            <w:t>[Autore]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C59"/>
    <w:rsid w:val="001E4D66"/>
    <w:rsid w:val="002A6C59"/>
    <w:rsid w:val="00417C3A"/>
    <w:rsid w:val="00722E6D"/>
    <w:rsid w:val="00AF56BC"/>
    <w:rsid w:val="00B26590"/>
    <w:rsid w:val="00C40874"/>
    <w:rsid w:val="00D4610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segnaposto1">
    <w:name w:val="Testo segnaposto1"/>
    <w:basedOn w:val="Carpredefinitoparagrafo"/>
    <w:uiPriority w:val="99"/>
    <w:semiHidden/>
    <w:rsid w:val="002A6C59"/>
    <w:rPr>
      <w:color w:val="808080"/>
    </w:rPr>
  </w:style>
  <w:style w:type="paragraph" w:customStyle="1" w:styleId="7A5D8349722CB648A22AA312AB1260AF">
    <w:name w:val="7A5D8349722CB648A22AA312AB1260AF"/>
    <w:rsid w:val="002A6C59"/>
  </w:style>
  <w:style w:type="paragraph" w:customStyle="1" w:styleId="2AEC9212041390438A4A64CE5714EFFB">
    <w:name w:val="2AEC9212041390438A4A64CE5714EFFB"/>
    <w:rsid w:val="002A6C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81ECF-368D-8548-90FA-FD23E89B3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1224</Words>
  <Characters>6977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ARTICOLO ESEMPIO LOREM IPSUM</dc:title>
  <dc:creator>NOME E COGNOME</dc:creator>
  <cp:lastModifiedBy>Moreno Castagna</cp:lastModifiedBy>
  <cp:revision>2</cp:revision>
  <dcterms:created xsi:type="dcterms:W3CDTF">2025-10-02T15:13:00Z</dcterms:created>
  <dcterms:modified xsi:type="dcterms:W3CDTF">2025-10-02T15:13:00Z</dcterms:modified>
</cp:coreProperties>
</file>